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C3" w:rsidRDefault="001B068D" w:rsidP="00F67221">
      <w:pPr>
        <w:spacing w:line="240" w:lineRule="auto"/>
        <w:jc w:val="center"/>
        <w:rPr>
          <w:rFonts w:ascii="13" w:hAnsi="13"/>
          <w:b/>
          <w:bCs/>
          <w:iCs/>
          <w:sz w:val="24"/>
          <w:szCs w:val="24"/>
          <w:u w:val="single"/>
        </w:rPr>
      </w:pPr>
      <w:r w:rsidRPr="007D25D7">
        <w:rPr>
          <w:rFonts w:ascii="Times New Roman" w:hAnsi="Times New Roman"/>
          <w:bCs/>
          <w:i/>
          <w:iCs/>
          <w:sz w:val="24"/>
          <w:szCs w:val="24"/>
        </w:rPr>
        <w:t xml:space="preserve">                                                                                    </w:t>
      </w:r>
      <w:r w:rsidRPr="007D25D7">
        <w:rPr>
          <w:rFonts w:ascii="13" w:hAnsi="13"/>
          <w:b/>
          <w:bCs/>
          <w:iCs/>
          <w:sz w:val="24"/>
          <w:szCs w:val="24"/>
          <w:u w:val="single"/>
        </w:rPr>
        <w:t xml:space="preserve">                                                                                                                     </w:t>
      </w:r>
      <w:r w:rsidR="00132EC3" w:rsidRPr="007D25D7">
        <w:rPr>
          <w:rFonts w:ascii="13" w:hAnsi="13"/>
          <w:b/>
          <w:bCs/>
          <w:iCs/>
          <w:sz w:val="24"/>
          <w:szCs w:val="24"/>
          <w:u w:val="single"/>
        </w:rPr>
        <w:t xml:space="preserve"> ÔN TẬP </w:t>
      </w:r>
      <w:r w:rsidRPr="007D25D7">
        <w:rPr>
          <w:rFonts w:ascii="13" w:hAnsi="13"/>
          <w:b/>
          <w:bCs/>
          <w:iCs/>
          <w:sz w:val="24"/>
          <w:szCs w:val="24"/>
          <w:u w:val="single"/>
        </w:rPr>
        <w:t>K</w:t>
      </w:r>
      <w:r w:rsidR="00D977EE">
        <w:rPr>
          <w:rFonts w:ascii="13" w:hAnsi="13"/>
          <w:b/>
          <w:bCs/>
          <w:iCs/>
          <w:sz w:val="24"/>
          <w:szCs w:val="24"/>
          <w:u w:val="single"/>
        </w:rPr>
        <w:t xml:space="preserve">IẾN </w:t>
      </w:r>
      <w:r w:rsidRPr="007D25D7">
        <w:rPr>
          <w:rFonts w:ascii="13" w:hAnsi="13"/>
          <w:b/>
          <w:bCs/>
          <w:iCs/>
          <w:sz w:val="24"/>
          <w:szCs w:val="24"/>
          <w:u w:val="single"/>
        </w:rPr>
        <w:t>T</w:t>
      </w:r>
      <w:r w:rsidR="00D977EE">
        <w:rPr>
          <w:rFonts w:ascii="13" w:hAnsi="13"/>
          <w:b/>
          <w:bCs/>
          <w:iCs/>
          <w:sz w:val="24"/>
          <w:szCs w:val="24"/>
          <w:u w:val="single"/>
        </w:rPr>
        <w:t>HỨC</w:t>
      </w:r>
      <w:r w:rsidRPr="007D25D7">
        <w:rPr>
          <w:rFonts w:ascii="13" w:hAnsi="13"/>
          <w:b/>
          <w:bCs/>
          <w:iCs/>
          <w:sz w:val="24"/>
          <w:szCs w:val="24"/>
          <w:u w:val="single"/>
        </w:rPr>
        <w:t xml:space="preserve"> </w:t>
      </w:r>
      <w:r w:rsidR="002B1B14">
        <w:rPr>
          <w:rFonts w:ascii="13" w:hAnsi="13"/>
          <w:b/>
          <w:bCs/>
          <w:iCs/>
          <w:sz w:val="24"/>
          <w:szCs w:val="24"/>
          <w:u w:val="single"/>
        </w:rPr>
        <w:t>–</w:t>
      </w:r>
      <w:r w:rsidR="00D977EE">
        <w:rPr>
          <w:rFonts w:ascii="13" w:hAnsi="13"/>
          <w:b/>
          <w:bCs/>
          <w:iCs/>
          <w:sz w:val="24"/>
          <w:szCs w:val="24"/>
          <w:u w:val="single"/>
        </w:rPr>
        <w:t xml:space="preserve"> SINH HỌC 9</w:t>
      </w:r>
    </w:p>
    <w:p w:rsidR="00893AE9" w:rsidRPr="00534735" w:rsidRDefault="00893AE9" w:rsidP="00F67221">
      <w:pPr>
        <w:spacing w:line="240" w:lineRule="auto"/>
        <w:jc w:val="center"/>
        <w:rPr>
          <w:rFonts w:ascii="13" w:hAnsi="13"/>
          <w:b/>
          <w:bCs/>
          <w:iCs/>
          <w:sz w:val="24"/>
          <w:szCs w:val="24"/>
        </w:rPr>
      </w:pPr>
      <w:r w:rsidRPr="00534735">
        <w:rPr>
          <w:rFonts w:ascii="13" w:hAnsi="13"/>
          <w:b/>
          <w:bCs/>
          <w:iCs/>
          <w:sz w:val="24"/>
          <w:szCs w:val="24"/>
        </w:rPr>
        <w:t>Các em xem và học bài nhé!</w:t>
      </w:r>
    </w:p>
    <w:p w:rsidR="00127C3D" w:rsidRPr="00A06C9C" w:rsidRDefault="00106898" w:rsidP="00893AE9">
      <w:pPr>
        <w:spacing w:after="0" w:line="240" w:lineRule="auto"/>
        <w:jc w:val="center"/>
        <w:rPr>
          <w:rFonts w:ascii="13" w:hAnsi="13"/>
          <w:b/>
          <w:bCs/>
          <w:iCs/>
          <w:color w:val="FF0000"/>
          <w:sz w:val="24"/>
          <w:szCs w:val="24"/>
        </w:rPr>
      </w:pPr>
      <w:r w:rsidRPr="00A06C9C">
        <w:rPr>
          <w:rFonts w:ascii="13" w:hAnsi="13"/>
          <w:b/>
          <w:bCs/>
          <w:iCs/>
          <w:color w:val="FF0000"/>
          <w:sz w:val="24"/>
          <w:szCs w:val="24"/>
        </w:rPr>
        <w:t>Bài 34. THOÁI HOÁ DO TỤ THỤ PHẤN VÀ GIAO PHỐI GẦN</w:t>
      </w:r>
    </w:p>
    <w:p w:rsidR="00106898" w:rsidRPr="00A06C9C" w:rsidRDefault="00362184" w:rsidP="00F35ADC">
      <w:pPr>
        <w:pStyle w:val="ListParagraph"/>
        <w:ind w:left="90"/>
        <w:rPr>
          <w:rFonts w:ascii="13" w:hAnsi="13"/>
          <w:b/>
          <w:bCs/>
          <w:iCs/>
          <w:sz w:val="24"/>
          <w:szCs w:val="24"/>
        </w:rPr>
      </w:pPr>
      <w:r w:rsidRPr="00A06C9C">
        <w:rPr>
          <w:rFonts w:ascii="13" w:hAnsi="13"/>
          <w:b/>
          <w:bCs/>
          <w:iCs/>
          <w:sz w:val="24"/>
          <w:szCs w:val="24"/>
        </w:rPr>
        <w:t>1.</w:t>
      </w:r>
      <w:r w:rsidR="00106898" w:rsidRPr="00A06C9C">
        <w:rPr>
          <w:rFonts w:ascii="13" w:hAnsi="13"/>
          <w:b/>
          <w:bCs/>
          <w:iCs/>
          <w:sz w:val="24"/>
          <w:szCs w:val="24"/>
        </w:rPr>
        <w:t>Biểu hiện c</w:t>
      </w:r>
      <w:r w:rsidR="00C657EE">
        <w:rPr>
          <w:rFonts w:ascii="13" w:hAnsi="13"/>
          <w:b/>
          <w:bCs/>
          <w:iCs/>
          <w:sz w:val="24"/>
          <w:szCs w:val="24"/>
        </w:rPr>
        <w:t>ủa hiện tượng thoái hoá do tự th</w:t>
      </w:r>
      <w:r w:rsidR="00106898" w:rsidRPr="00A06C9C">
        <w:rPr>
          <w:rFonts w:ascii="13" w:hAnsi="13"/>
          <w:b/>
          <w:bCs/>
          <w:iCs/>
          <w:sz w:val="24"/>
          <w:szCs w:val="24"/>
        </w:rPr>
        <w:t>ụ phấn ở cây giao phấn:</w:t>
      </w:r>
    </w:p>
    <w:p w:rsidR="00362184" w:rsidRPr="00A06C9C" w:rsidRDefault="00362184" w:rsidP="00F35ADC">
      <w:pPr>
        <w:spacing w:after="0" w:line="240" w:lineRule="auto"/>
        <w:rPr>
          <w:rFonts w:ascii="13" w:hAnsi="13"/>
          <w:bCs/>
          <w:iCs/>
          <w:sz w:val="24"/>
          <w:szCs w:val="24"/>
        </w:rPr>
      </w:pPr>
      <w:r w:rsidRPr="00A06C9C">
        <w:rPr>
          <w:rFonts w:ascii="13" w:hAnsi="13"/>
          <w:bCs/>
          <w:iCs/>
          <w:sz w:val="24"/>
          <w:szCs w:val="24"/>
        </w:rPr>
        <w:t>- Các cá th</w:t>
      </w:r>
      <w:r w:rsidRPr="00A06C9C">
        <w:rPr>
          <w:rFonts w:ascii="13" w:hAnsi="13" w:cs="Arial"/>
          <w:bCs/>
          <w:iCs/>
          <w:sz w:val="24"/>
          <w:szCs w:val="24"/>
        </w:rPr>
        <w:t>ể</w:t>
      </w:r>
      <w:r w:rsidRPr="00A06C9C">
        <w:rPr>
          <w:rFonts w:ascii="13" w:hAnsi="13" w:cs=".VnTime"/>
          <w:bCs/>
          <w:iCs/>
          <w:sz w:val="24"/>
          <w:szCs w:val="24"/>
        </w:rPr>
        <w:t xml:space="preserve"> c</w:t>
      </w:r>
      <w:r w:rsidRPr="00A06C9C">
        <w:rPr>
          <w:rFonts w:ascii="13" w:hAnsi="13" w:cs="Arial"/>
          <w:bCs/>
          <w:iCs/>
          <w:sz w:val="24"/>
          <w:szCs w:val="24"/>
        </w:rPr>
        <w:t>ủ</w:t>
      </w:r>
      <w:r w:rsidRPr="00A06C9C">
        <w:rPr>
          <w:rFonts w:ascii="13" w:hAnsi="13" w:cs=".VnTime"/>
          <w:bCs/>
          <w:iCs/>
          <w:sz w:val="24"/>
          <w:szCs w:val="24"/>
        </w:rPr>
        <w:t>a các th</w:t>
      </w:r>
      <w:r w:rsidRPr="00A06C9C">
        <w:rPr>
          <w:rFonts w:ascii="13" w:hAnsi="13" w:cs="Arial"/>
          <w:bCs/>
          <w:iCs/>
          <w:sz w:val="24"/>
          <w:szCs w:val="24"/>
        </w:rPr>
        <w:t>ế</w:t>
      </w:r>
      <w:r w:rsidRPr="00A06C9C">
        <w:rPr>
          <w:rFonts w:ascii="13" w:hAnsi="13" w:cs=".VnTime"/>
          <w:bCs/>
          <w:iCs/>
          <w:sz w:val="24"/>
          <w:szCs w:val="24"/>
        </w:rPr>
        <w:t xml:space="preserve"> h</w:t>
      </w:r>
      <w:r w:rsidRPr="00A06C9C">
        <w:rPr>
          <w:rFonts w:ascii="13" w:hAnsi="13" w:cs="Arial"/>
          <w:bCs/>
          <w:iCs/>
          <w:sz w:val="24"/>
          <w:szCs w:val="24"/>
        </w:rPr>
        <w:t>ệ</w:t>
      </w:r>
      <w:r w:rsidRPr="00A06C9C">
        <w:rPr>
          <w:rFonts w:ascii="13" w:hAnsi="13" w:cs=".VnTime"/>
          <w:bCs/>
          <w:iCs/>
          <w:sz w:val="24"/>
          <w:szCs w:val="24"/>
        </w:rPr>
        <w:t xml:space="preserve"> k</w:t>
      </w:r>
      <w:r w:rsidRPr="00A06C9C">
        <w:rPr>
          <w:rFonts w:ascii="13" w:hAnsi="13" w:cs="Arial"/>
          <w:bCs/>
          <w:iCs/>
          <w:sz w:val="24"/>
          <w:szCs w:val="24"/>
        </w:rPr>
        <w:t>ế</w:t>
      </w:r>
      <w:r w:rsidRPr="00A06C9C">
        <w:rPr>
          <w:rFonts w:ascii="13" w:hAnsi="13" w:cs=".VnTime"/>
          <w:bCs/>
          <w:iCs/>
          <w:sz w:val="24"/>
          <w:szCs w:val="24"/>
        </w:rPr>
        <w:t xml:space="preserve"> ti</w:t>
      </w:r>
      <w:r w:rsidRPr="00A06C9C">
        <w:rPr>
          <w:rFonts w:ascii="13" w:hAnsi="13" w:cs="Arial"/>
          <w:bCs/>
          <w:iCs/>
          <w:sz w:val="24"/>
          <w:szCs w:val="24"/>
        </w:rPr>
        <w:t>ế</w:t>
      </w:r>
      <w:r w:rsidRPr="00A06C9C">
        <w:rPr>
          <w:rFonts w:ascii="13" w:hAnsi="13" w:cs=".VnTime"/>
          <w:bCs/>
          <w:iCs/>
          <w:sz w:val="24"/>
          <w:szCs w:val="24"/>
        </w:rPr>
        <w:t>p có s</w:t>
      </w:r>
      <w:r w:rsidRPr="00A06C9C">
        <w:rPr>
          <w:rFonts w:ascii="13" w:hAnsi="13" w:cs="Arial"/>
          <w:bCs/>
          <w:iCs/>
          <w:sz w:val="24"/>
          <w:szCs w:val="24"/>
        </w:rPr>
        <w:t>ứ</w:t>
      </w:r>
      <w:r w:rsidRPr="00A06C9C">
        <w:rPr>
          <w:rFonts w:ascii="13" w:hAnsi="13" w:cs=".VnTime"/>
          <w:bCs/>
          <w:iCs/>
          <w:sz w:val="24"/>
          <w:szCs w:val="24"/>
        </w:rPr>
        <w:t>c s</w:t>
      </w:r>
      <w:r w:rsidRPr="00A06C9C">
        <w:rPr>
          <w:rFonts w:ascii="13" w:hAnsi="13" w:cs="Arial"/>
          <w:bCs/>
          <w:iCs/>
          <w:sz w:val="24"/>
          <w:szCs w:val="24"/>
        </w:rPr>
        <w:t>ố</w:t>
      </w:r>
      <w:r w:rsidRPr="00A06C9C">
        <w:rPr>
          <w:rFonts w:ascii="13" w:hAnsi="13" w:cs=".VnTime"/>
          <w:bCs/>
          <w:iCs/>
          <w:sz w:val="24"/>
          <w:szCs w:val="24"/>
        </w:rPr>
        <w:t xml:space="preserve">ng kém </w:t>
      </w:r>
      <w:r w:rsidRPr="00A06C9C">
        <w:rPr>
          <w:rFonts w:ascii="13" w:hAnsi="13"/>
          <w:bCs/>
          <w:iCs/>
          <w:sz w:val="24"/>
          <w:szCs w:val="24"/>
        </w:rPr>
        <w:t>dần biểu hiện ở các</w:t>
      </w:r>
      <w:r w:rsidR="008C28A3">
        <w:rPr>
          <w:rFonts w:ascii="13" w:hAnsi="13"/>
          <w:bCs/>
          <w:iCs/>
          <w:sz w:val="24"/>
          <w:szCs w:val="24"/>
        </w:rPr>
        <w:t xml:space="preserve"> </w:t>
      </w:r>
      <w:r w:rsidRPr="00A06C9C">
        <w:rPr>
          <w:rFonts w:ascii="13" w:hAnsi="13"/>
          <w:bCs/>
          <w:iCs/>
          <w:sz w:val="24"/>
          <w:szCs w:val="24"/>
        </w:rPr>
        <w:t>dấu hiệu như phát triển chậm, chiều cao cây và năng suất giảm dần, nhiều cây bị chết.</w:t>
      </w:r>
    </w:p>
    <w:p w:rsidR="00362184" w:rsidRPr="00A06C9C" w:rsidRDefault="00362184" w:rsidP="00F35ADC">
      <w:pPr>
        <w:spacing w:after="0" w:line="240" w:lineRule="auto"/>
        <w:rPr>
          <w:rFonts w:ascii="13" w:hAnsi="13"/>
          <w:bCs/>
          <w:iCs/>
          <w:sz w:val="24"/>
          <w:szCs w:val="24"/>
        </w:rPr>
      </w:pPr>
      <w:r w:rsidRPr="00A06C9C">
        <w:rPr>
          <w:rFonts w:ascii="13" w:hAnsi="13"/>
          <w:bCs/>
          <w:iCs/>
          <w:sz w:val="24"/>
          <w:szCs w:val="24"/>
        </w:rPr>
        <w:t>VD: Ở ngô bộc lộ các đặc điểm có hại như; bạch tạng, thân lùn, bắp dị dạng và kết hạt rất ít.</w:t>
      </w:r>
    </w:p>
    <w:p w:rsidR="00362184" w:rsidRPr="00A06C9C" w:rsidRDefault="00362184" w:rsidP="00F35ADC">
      <w:pPr>
        <w:spacing w:after="0" w:line="240" w:lineRule="auto"/>
        <w:rPr>
          <w:rFonts w:ascii="13" w:hAnsi="13"/>
          <w:b/>
          <w:bCs/>
          <w:iCs/>
          <w:sz w:val="24"/>
          <w:szCs w:val="24"/>
        </w:rPr>
      </w:pPr>
      <w:r w:rsidRPr="00A06C9C">
        <w:rPr>
          <w:rFonts w:ascii="13" w:hAnsi="13"/>
          <w:b/>
          <w:bCs/>
          <w:iCs/>
          <w:sz w:val="24"/>
          <w:szCs w:val="24"/>
        </w:rPr>
        <w:t>2.Giao phối gần. Gây ra những hậu quả ở động vật:</w:t>
      </w:r>
    </w:p>
    <w:p w:rsidR="00362184" w:rsidRPr="00A06C9C" w:rsidRDefault="00362184" w:rsidP="00F35ADC">
      <w:pPr>
        <w:spacing w:after="0" w:line="240" w:lineRule="auto"/>
        <w:rPr>
          <w:rFonts w:ascii="13" w:hAnsi="13"/>
          <w:bCs/>
          <w:iCs/>
          <w:sz w:val="24"/>
          <w:szCs w:val="24"/>
        </w:rPr>
      </w:pPr>
      <w:r w:rsidRPr="00A06C9C">
        <w:rPr>
          <w:rFonts w:ascii="13" w:hAnsi="13"/>
          <w:bCs/>
          <w:iCs/>
          <w:sz w:val="24"/>
          <w:szCs w:val="24"/>
        </w:rPr>
        <w:t xml:space="preserve">- Giao phối gần là sự giao phối giữa con cái sinh từ một cặp bố mẹ hoặc giữa bố mẹ </w:t>
      </w:r>
      <w:r w:rsidR="00F35ADC" w:rsidRPr="00A06C9C">
        <w:rPr>
          <w:rFonts w:ascii="13" w:hAnsi="13"/>
          <w:bCs/>
          <w:iCs/>
          <w:sz w:val="24"/>
          <w:szCs w:val="24"/>
        </w:rPr>
        <w:t>với con cái.</w:t>
      </w:r>
    </w:p>
    <w:p w:rsidR="00AE1043" w:rsidRDefault="00F35ADC" w:rsidP="00F35ADC">
      <w:pPr>
        <w:spacing w:after="0" w:line="240" w:lineRule="auto"/>
        <w:rPr>
          <w:rFonts w:ascii="13" w:hAnsi="13"/>
          <w:bCs/>
          <w:iCs/>
          <w:sz w:val="24"/>
          <w:szCs w:val="24"/>
        </w:rPr>
      </w:pPr>
      <w:r w:rsidRPr="00A06C9C">
        <w:rPr>
          <w:rFonts w:ascii="13" w:hAnsi="13"/>
          <w:bCs/>
          <w:iCs/>
          <w:sz w:val="24"/>
          <w:szCs w:val="24"/>
        </w:rPr>
        <w:t>- Hậu quả:</w:t>
      </w:r>
      <w:r w:rsidR="00CA0B10" w:rsidRPr="00A06C9C">
        <w:rPr>
          <w:rFonts w:ascii="13" w:hAnsi="13"/>
          <w:bCs/>
          <w:iCs/>
          <w:sz w:val="24"/>
          <w:szCs w:val="24"/>
        </w:rPr>
        <w:t xml:space="preserve"> Sinh trưở</w:t>
      </w:r>
      <w:r w:rsidR="00F5544A">
        <w:rPr>
          <w:rFonts w:ascii="13" w:hAnsi="13"/>
          <w:bCs/>
          <w:iCs/>
          <w:sz w:val="24"/>
          <w:szCs w:val="24"/>
        </w:rPr>
        <w:t>ng và phát tri</w:t>
      </w:r>
      <w:r w:rsidR="00CA0B10" w:rsidRPr="00A06C9C">
        <w:rPr>
          <w:rFonts w:ascii="13" w:hAnsi="13"/>
          <w:bCs/>
          <w:iCs/>
          <w:sz w:val="24"/>
          <w:szCs w:val="24"/>
        </w:rPr>
        <w:t>ển yếu, khả năng sinh sản giảm, quái thai, dị tật bẩm sinh</w:t>
      </w:r>
      <w:r w:rsidR="00D84EAF" w:rsidRPr="00A06C9C">
        <w:rPr>
          <w:rFonts w:ascii="13" w:hAnsi="13"/>
          <w:bCs/>
          <w:iCs/>
          <w:sz w:val="24"/>
          <w:szCs w:val="24"/>
        </w:rPr>
        <w:t>, chết non.</w:t>
      </w:r>
    </w:p>
    <w:p w:rsidR="00F35ADC" w:rsidRPr="00A06C9C" w:rsidRDefault="00D84EAF" w:rsidP="00F35ADC">
      <w:pPr>
        <w:spacing w:after="0" w:line="240" w:lineRule="auto"/>
        <w:rPr>
          <w:rFonts w:ascii="13" w:hAnsi="13"/>
          <w:bCs/>
          <w:iCs/>
          <w:sz w:val="24"/>
          <w:szCs w:val="24"/>
        </w:rPr>
      </w:pPr>
      <w:r w:rsidRPr="00A06C9C">
        <w:rPr>
          <w:rFonts w:ascii="13" w:hAnsi="13"/>
          <w:bCs/>
          <w:iCs/>
          <w:sz w:val="24"/>
          <w:szCs w:val="24"/>
        </w:rPr>
        <w:t xml:space="preserve"> VD: bê non có cột sống ngắn,. Gà con có đầu dị dạng, chân ngắn.</w:t>
      </w:r>
    </w:p>
    <w:p w:rsidR="00D84EAF" w:rsidRPr="00A06C9C" w:rsidRDefault="00D84EAF" w:rsidP="00D84EAF">
      <w:pPr>
        <w:spacing w:after="0" w:line="240" w:lineRule="auto"/>
        <w:rPr>
          <w:rFonts w:ascii="Times New Roman" w:hAnsi="Times New Roman"/>
          <w:sz w:val="24"/>
          <w:szCs w:val="24"/>
        </w:rPr>
      </w:pPr>
      <w:r w:rsidRPr="00A06C9C">
        <w:rPr>
          <w:rFonts w:ascii="13" w:hAnsi="13"/>
          <w:b/>
          <w:bCs/>
          <w:iCs/>
          <w:sz w:val="24"/>
          <w:szCs w:val="24"/>
        </w:rPr>
        <w:t>3. Nguyên nhân của hiện tượng thoái hoá:</w:t>
      </w:r>
      <w:r w:rsidRPr="00A06C9C">
        <w:rPr>
          <w:rFonts w:ascii="Times New Roman" w:hAnsi="Times New Roman"/>
          <w:sz w:val="24"/>
          <w:szCs w:val="24"/>
        </w:rPr>
        <w:t xml:space="preserve"> Do tạo ra các cặp gen lặn đồng hợp gây hại</w:t>
      </w:r>
    </w:p>
    <w:p w:rsidR="00D84EAF" w:rsidRPr="00A06C9C" w:rsidRDefault="00D84EAF" w:rsidP="00D84EAF">
      <w:pPr>
        <w:spacing w:after="0" w:line="240" w:lineRule="auto"/>
        <w:rPr>
          <w:rFonts w:ascii="Times New Roman" w:hAnsi="Times New Roman"/>
          <w:sz w:val="24"/>
          <w:szCs w:val="24"/>
        </w:rPr>
      </w:pPr>
      <w:r w:rsidRPr="00A06C9C">
        <w:rPr>
          <w:rFonts w:ascii="Times New Roman" w:hAnsi="Times New Roman"/>
          <w:sz w:val="24"/>
          <w:szCs w:val="24"/>
        </w:rPr>
        <w:t>* Ở 1 số loài thực vật</w:t>
      </w:r>
      <w:r w:rsidR="001C3B7E">
        <w:rPr>
          <w:rFonts w:ascii="Times New Roman" w:hAnsi="Times New Roman"/>
          <w:sz w:val="24"/>
          <w:szCs w:val="24"/>
        </w:rPr>
        <w:t xml:space="preserve"> (</w:t>
      </w:r>
      <w:r w:rsidRPr="00A06C9C">
        <w:rPr>
          <w:rFonts w:ascii="Times New Roman" w:hAnsi="Times New Roman"/>
          <w:sz w:val="24"/>
          <w:szCs w:val="24"/>
        </w:rPr>
        <w:t>đậu Hà Lan, cà chua), động vậ</w:t>
      </w:r>
      <w:r w:rsidR="001C3B7E">
        <w:rPr>
          <w:rFonts w:ascii="Times New Roman" w:hAnsi="Times New Roman"/>
          <w:sz w:val="24"/>
          <w:szCs w:val="24"/>
        </w:rPr>
        <w:t>t (</w:t>
      </w:r>
      <w:r w:rsidRPr="00A06C9C">
        <w:rPr>
          <w:rFonts w:ascii="Times New Roman" w:hAnsi="Times New Roman"/>
          <w:sz w:val="24"/>
          <w:szCs w:val="24"/>
        </w:rPr>
        <w:t xml:space="preserve">chim bồ câu, chim cu gáy) không bị thoái hoá </w:t>
      </w:r>
      <w:r w:rsidR="00D375EB" w:rsidRPr="00A06C9C">
        <w:rPr>
          <w:rFonts w:ascii="Times New Roman" w:hAnsi="Times New Roman"/>
          <w:sz w:val="24"/>
          <w:szCs w:val="24"/>
        </w:rPr>
        <w:t>khi tự thụ phấn hay giao phối cận huyết vì hiện tại chúng đang mang những cặp gen đống hợp không gây hại cho chúng.</w:t>
      </w:r>
    </w:p>
    <w:p w:rsidR="004F1BAF" w:rsidRPr="00A06C9C" w:rsidRDefault="004F1BAF" w:rsidP="00D84EAF">
      <w:pPr>
        <w:spacing w:after="0" w:line="240" w:lineRule="auto"/>
        <w:rPr>
          <w:rFonts w:ascii="Times New Roman" w:hAnsi="Times New Roman"/>
          <w:b/>
          <w:sz w:val="24"/>
          <w:szCs w:val="24"/>
        </w:rPr>
      </w:pPr>
      <w:r w:rsidRPr="00A06C9C">
        <w:rPr>
          <w:rFonts w:ascii="Times New Roman" w:hAnsi="Times New Roman"/>
          <w:b/>
          <w:sz w:val="24"/>
          <w:szCs w:val="24"/>
        </w:rPr>
        <w:t>4. Vai trò của phương pháp tự thụ phấn bắt buộc và giao phối gần trong chọn giống:</w:t>
      </w:r>
    </w:p>
    <w:p w:rsidR="004F1BAF" w:rsidRPr="00A06C9C" w:rsidRDefault="004F1BAF" w:rsidP="004F1BAF">
      <w:pPr>
        <w:spacing w:after="0" w:line="240" w:lineRule="auto"/>
        <w:rPr>
          <w:rFonts w:ascii="Times New Roman" w:hAnsi="Times New Roman"/>
          <w:sz w:val="24"/>
          <w:szCs w:val="24"/>
        </w:rPr>
      </w:pPr>
      <w:r w:rsidRPr="00A06C9C">
        <w:rPr>
          <w:rFonts w:ascii="Times New Roman" w:hAnsi="Times New Roman"/>
          <w:b/>
          <w:sz w:val="24"/>
          <w:szCs w:val="24"/>
        </w:rPr>
        <w:t>-</w:t>
      </w:r>
      <w:r w:rsidRPr="00A06C9C">
        <w:rPr>
          <w:rFonts w:ascii="Times New Roman" w:hAnsi="Times New Roman"/>
          <w:sz w:val="24"/>
          <w:szCs w:val="24"/>
        </w:rPr>
        <w:t xml:space="preserve"> Để củng cố và duy trì 1 số tính trạng mong muốn.</w:t>
      </w:r>
    </w:p>
    <w:p w:rsidR="004F1BAF" w:rsidRPr="00A06C9C" w:rsidRDefault="004F1BAF" w:rsidP="004F1BAF">
      <w:pPr>
        <w:spacing w:after="0" w:line="240" w:lineRule="auto"/>
        <w:rPr>
          <w:rFonts w:ascii="Times New Roman" w:hAnsi="Times New Roman"/>
          <w:sz w:val="24"/>
          <w:szCs w:val="24"/>
        </w:rPr>
      </w:pPr>
      <w:r w:rsidRPr="00A06C9C">
        <w:rPr>
          <w:rFonts w:ascii="Times New Roman" w:hAnsi="Times New Roman"/>
          <w:sz w:val="24"/>
          <w:szCs w:val="24"/>
        </w:rPr>
        <w:t>- Tạo dòng thuần.</w:t>
      </w:r>
    </w:p>
    <w:p w:rsidR="004F1BAF" w:rsidRPr="00A06C9C" w:rsidRDefault="004F1BAF" w:rsidP="004F1BAF">
      <w:pPr>
        <w:spacing w:after="0" w:line="240" w:lineRule="auto"/>
        <w:rPr>
          <w:rFonts w:ascii="Times New Roman" w:hAnsi="Times New Roman"/>
          <w:sz w:val="24"/>
          <w:szCs w:val="24"/>
        </w:rPr>
      </w:pPr>
      <w:r w:rsidRPr="00A06C9C">
        <w:rPr>
          <w:rFonts w:ascii="Times New Roman" w:hAnsi="Times New Roman"/>
          <w:sz w:val="24"/>
          <w:szCs w:val="24"/>
        </w:rPr>
        <w:t>- Thuận lợi cho sự đánh giá kiểu gen từng dòng</w:t>
      </w:r>
      <w:r w:rsidR="00ED42C1" w:rsidRPr="00A06C9C">
        <w:rPr>
          <w:rFonts w:ascii="Times New Roman" w:hAnsi="Times New Roman"/>
          <w:sz w:val="24"/>
          <w:szCs w:val="24"/>
        </w:rPr>
        <w:t>.</w:t>
      </w:r>
    </w:p>
    <w:p w:rsidR="00ED42C1" w:rsidRPr="00A06C9C" w:rsidRDefault="00ED42C1" w:rsidP="004F1BAF">
      <w:pPr>
        <w:spacing w:after="0" w:line="240" w:lineRule="auto"/>
        <w:rPr>
          <w:rFonts w:ascii="Times New Roman" w:hAnsi="Times New Roman"/>
          <w:sz w:val="24"/>
          <w:szCs w:val="24"/>
        </w:rPr>
      </w:pPr>
      <w:r w:rsidRPr="00A06C9C">
        <w:rPr>
          <w:rFonts w:ascii="Times New Roman" w:hAnsi="Times New Roman"/>
          <w:sz w:val="24"/>
          <w:szCs w:val="24"/>
        </w:rPr>
        <w:t>- Phát hiện gen xấu để loại bỏ ra khỏi quần thể.</w:t>
      </w:r>
    </w:p>
    <w:p w:rsidR="002830B4" w:rsidRPr="00A06C9C" w:rsidRDefault="00BC006E" w:rsidP="00212C2C">
      <w:pPr>
        <w:spacing w:after="0" w:line="240" w:lineRule="auto"/>
        <w:jc w:val="center"/>
        <w:rPr>
          <w:rFonts w:ascii="Times New Roman" w:hAnsi="Times New Roman"/>
          <w:b/>
          <w:color w:val="FF0000"/>
          <w:sz w:val="24"/>
          <w:szCs w:val="24"/>
        </w:rPr>
      </w:pPr>
      <w:r w:rsidRPr="00A06C9C">
        <w:rPr>
          <w:rFonts w:ascii="Times New Roman" w:hAnsi="Times New Roman"/>
          <w:b/>
          <w:color w:val="FF0000"/>
          <w:sz w:val="24"/>
          <w:szCs w:val="24"/>
        </w:rPr>
        <w:t>BÀI 35. ƯU THẾ LAI</w:t>
      </w:r>
    </w:p>
    <w:p w:rsidR="002830B4" w:rsidRPr="00A06C9C" w:rsidRDefault="00212C2C" w:rsidP="00212C2C">
      <w:pPr>
        <w:spacing w:after="0" w:line="240" w:lineRule="auto"/>
        <w:rPr>
          <w:rFonts w:ascii="Times New Roman" w:hAnsi="Times New Roman"/>
          <w:sz w:val="24"/>
          <w:szCs w:val="24"/>
        </w:rPr>
      </w:pPr>
      <w:r w:rsidRPr="00A06C9C">
        <w:rPr>
          <w:rFonts w:ascii="Times New Roman" w:hAnsi="Times New Roman"/>
          <w:b/>
          <w:sz w:val="24"/>
          <w:szCs w:val="24"/>
        </w:rPr>
        <w:t>1.</w:t>
      </w:r>
      <w:r w:rsidR="002830B4" w:rsidRPr="00A06C9C">
        <w:rPr>
          <w:rFonts w:ascii="Times New Roman" w:hAnsi="Times New Roman"/>
          <w:b/>
          <w:sz w:val="24"/>
          <w:szCs w:val="24"/>
        </w:rPr>
        <w:t>Ưu thế lai</w:t>
      </w:r>
      <w:r w:rsidR="002830B4" w:rsidRPr="00A06C9C">
        <w:rPr>
          <w:rFonts w:ascii="Times New Roman" w:hAnsi="Times New Roman"/>
          <w:sz w:val="24"/>
          <w:szCs w:val="24"/>
        </w:rPr>
        <w:t xml:space="preserve"> là hiện tượng cơ thể F</w:t>
      </w:r>
      <w:r w:rsidR="002830B4" w:rsidRPr="001C3B7E">
        <w:rPr>
          <w:rFonts w:ascii="Times New Roman" w:hAnsi="Times New Roman"/>
          <w:sz w:val="24"/>
          <w:szCs w:val="24"/>
          <w:vertAlign w:val="subscript"/>
        </w:rPr>
        <w:t>1</w:t>
      </w:r>
      <w:r w:rsidR="002830B4" w:rsidRPr="00A06C9C">
        <w:rPr>
          <w:rFonts w:ascii="Times New Roman" w:hAnsi="Times New Roman"/>
          <w:sz w:val="24"/>
          <w:szCs w:val="24"/>
        </w:rPr>
        <w:t xml:space="preserve"> có sức sống cao hơn, sinh trưởng nhanh hôn, phát triển mạnh hơn, chống chịu tốt hơn, các tính trạng năng suất cao hơn trung bình giữa 2 bố mẹ hoặc vượt trội cả 2 bố mẹ</w:t>
      </w:r>
    </w:p>
    <w:p w:rsidR="002830B4" w:rsidRPr="00A06C9C" w:rsidRDefault="00212C2C" w:rsidP="00212C2C">
      <w:pPr>
        <w:spacing w:after="0" w:line="240" w:lineRule="auto"/>
        <w:rPr>
          <w:rFonts w:ascii="Times New Roman" w:hAnsi="Times New Roman"/>
          <w:sz w:val="24"/>
          <w:szCs w:val="24"/>
        </w:rPr>
      </w:pPr>
      <w:r w:rsidRPr="00A06C9C">
        <w:rPr>
          <w:rFonts w:ascii="Times New Roman" w:hAnsi="Times New Roman"/>
          <w:b/>
          <w:sz w:val="24"/>
          <w:szCs w:val="24"/>
        </w:rPr>
        <w:t>2.</w:t>
      </w:r>
      <w:r w:rsidR="002830B4" w:rsidRPr="00A06C9C">
        <w:rPr>
          <w:rFonts w:ascii="Times New Roman" w:hAnsi="Times New Roman"/>
          <w:b/>
          <w:sz w:val="24"/>
          <w:szCs w:val="24"/>
        </w:rPr>
        <w:t>Cơ sở di truyền</w:t>
      </w:r>
      <w:r w:rsidRPr="00A06C9C">
        <w:rPr>
          <w:rFonts w:ascii="Times New Roman" w:hAnsi="Times New Roman"/>
          <w:b/>
          <w:sz w:val="24"/>
          <w:szCs w:val="24"/>
        </w:rPr>
        <w:t xml:space="preserve"> của hiện tượng ưu thế lai</w:t>
      </w:r>
      <w:r w:rsidR="002830B4" w:rsidRPr="00A06C9C">
        <w:rPr>
          <w:rFonts w:ascii="Times New Roman" w:hAnsi="Times New Roman"/>
          <w:sz w:val="24"/>
          <w:szCs w:val="24"/>
        </w:rPr>
        <w:t xml:space="preserve">: </w:t>
      </w:r>
      <w:r w:rsidRPr="00A06C9C">
        <w:rPr>
          <w:rFonts w:ascii="Times New Roman" w:hAnsi="Times New Roman"/>
          <w:sz w:val="24"/>
          <w:szCs w:val="24"/>
        </w:rPr>
        <w:t xml:space="preserve">Các tính trạng số lượng do nhiều gen trội qui định. Ở mỗi dạng bố mẹ thuần chủng, nhiều gen lặn ở trạng thái đồng hợp biểu hiện 1 số đặc điểm xấu. </w:t>
      </w:r>
      <w:r w:rsidR="002830B4" w:rsidRPr="00A06C9C">
        <w:rPr>
          <w:rFonts w:ascii="Times New Roman" w:hAnsi="Times New Roman"/>
          <w:sz w:val="24"/>
          <w:szCs w:val="24"/>
        </w:rPr>
        <w:t xml:space="preserve">Khi lai </w:t>
      </w:r>
      <w:r w:rsidRPr="00A06C9C">
        <w:rPr>
          <w:rFonts w:ascii="Times New Roman" w:hAnsi="Times New Roman"/>
          <w:sz w:val="24"/>
          <w:szCs w:val="24"/>
        </w:rPr>
        <w:t xml:space="preserve">giữa chúng với nhau, chỉ có các gen trội có lợi mới được biểu hiện ở cơ thể lai </w:t>
      </w:r>
    </w:p>
    <w:p w:rsidR="00212C2C" w:rsidRPr="00A06C9C" w:rsidRDefault="002830B4" w:rsidP="00212C2C">
      <w:pPr>
        <w:spacing w:after="0" w:line="240" w:lineRule="auto"/>
        <w:rPr>
          <w:rFonts w:ascii="Times New Roman" w:hAnsi="Times New Roman"/>
          <w:sz w:val="24"/>
          <w:szCs w:val="24"/>
        </w:rPr>
      </w:pPr>
      <w:r w:rsidRPr="00A06C9C">
        <w:rPr>
          <w:rFonts w:ascii="Times New Roman" w:hAnsi="Times New Roman"/>
          <w:sz w:val="24"/>
          <w:szCs w:val="24"/>
        </w:rPr>
        <w:t>VD:</w:t>
      </w:r>
      <w:r w:rsidR="00212C2C" w:rsidRPr="00A06C9C">
        <w:rPr>
          <w:rFonts w:ascii="Times New Roman" w:hAnsi="Times New Roman"/>
          <w:sz w:val="24"/>
          <w:szCs w:val="24"/>
        </w:rPr>
        <w:t xml:space="preserve"> 1 dòng thuần mang 2 gen trội lai với 1 dòng thuần có 1 gen trội sẽ cho cơ thể F</w:t>
      </w:r>
      <w:r w:rsidR="00212C2C" w:rsidRPr="00A06C9C">
        <w:rPr>
          <w:rFonts w:ascii="Times New Roman" w:hAnsi="Times New Roman"/>
          <w:sz w:val="24"/>
          <w:szCs w:val="24"/>
          <w:vertAlign w:val="subscript"/>
        </w:rPr>
        <w:t>1</w:t>
      </w:r>
      <w:r w:rsidR="00212C2C" w:rsidRPr="00A06C9C">
        <w:rPr>
          <w:rFonts w:ascii="Times New Roman" w:hAnsi="Times New Roman"/>
          <w:sz w:val="24"/>
          <w:szCs w:val="24"/>
        </w:rPr>
        <w:t xml:space="preserve"> mang 3 gen trội có lợi</w:t>
      </w:r>
    </w:p>
    <w:p w:rsidR="002830B4" w:rsidRPr="00A06C9C" w:rsidRDefault="006C3C58" w:rsidP="00212C2C">
      <w:pPr>
        <w:spacing w:after="0" w:line="240" w:lineRule="auto"/>
        <w:ind w:left="360"/>
        <w:rPr>
          <w:rFonts w:ascii="Times New Roman" w:hAnsi="Times New Roman"/>
          <w:sz w:val="24"/>
          <w:szCs w:val="24"/>
        </w:rPr>
      </w:pPr>
      <w:r w:rsidRPr="00A06C9C">
        <w:rPr>
          <w:rFonts w:ascii="Times New Roman" w:hAnsi="Times New Roman"/>
          <w:sz w:val="24"/>
          <w:szCs w:val="24"/>
        </w:rPr>
        <w:t xml:space="preserve"> P: AAbbCC   x  aaBBcc</w:t>
      </w:r>
      <w:r w:rsidR="002830B4" w:rsidRPr="00A06C9C">
        <w:rPr>
          <w:rFonts w:ascii="Times New Roman" w:hAnsi="Times New Roman"/>
          <w:sz w:val="24"/>
          <w:szCs w:val="24"/>
        </w:rPr>
        <w:sym w:font="Wingdings" w:char="F0E0"/>
      </w:r>
      <w:r w:rsidR="002830B4" w:rsidRPr="00A06C9C">
        <w:rPr>
          <w:rFonts w:ascii="Times New Roman" w:hAnsi="Times New Roman"/>
          <w:sz w:val="24"/>
          <w:szCs w:val="24"/>
        </w:rPr>
        <w:t xml:space="preserve"> F</w:t>
      </w:r>
      <w:r w:rsidR="002830B4" w:rsidRPr="00A06C9C">
        <w:rPr>
          <w:rFonts w:ascii="Times New Roman" w:hAnsi="Times New Roman"/>
          <w:sz w:val="24"/>
          <w:szCs w:val="24"/>
          <w:vertAlign w:val="subscript"/>
        </w:rPr>
        <w:t>1</w:t>
      </w:r>
      <w:r w:rsidR="002830B4" w:rsidRPr="00A06C9C">
        <w:rPr>
          <w:rFonts w:ascii="Times New Roman" w:hAnsi="Times New Roman"/>
          <w:sz w:val="24"/>
          <w:szCs w:val="24"/>
        </w:rPr>
        <w:t>: AaBbCc</w:t>
      </w:r>
    </w:p>
    <w:p w:rsidR="006C3C58" w:rsidRPr="00A06C9C" w:rsidRDefault="00FD2772" w:rsidP="00FD2772">
      <w:pPr>
        <w:spacing w:after="0" w:line="240" w:lineRule="auto"/>
        <w:rPr>
          <w:rFonts w:ascii="Times New Roman" w:hAnsi="Times New Roman"/>
          <w:sz w:val="24"/>
          <w:szCs w:val="24"/>
        </w:rPr>
      </w:pPr>
      <w:r w:rsidRPr="00A06C9C">
        <w:rPr>
          <w:rFonts w:ascii="Times New Roman" w:hAnsi="Times New Roman"/>
          <w:b/>
          <w:sz w:val="24"/>
          <w:szCs w:val="24"/>
        </w:rPr>
        <w:t>3. Nguyên nhân ưu thế lai</w:t>
      </w:r>
      <w:r w:rsidRPr="00A06C9C">
        <w:rPr>
          <w:rFonts w:ascii="Times New Roman" w:hAnsi="Times New Roman"/>
          <w:sz w:val="24"/>
          <w:szCs w:val="24"/>
        </w:rPr>
        <w:t>: Do tập trung các gen trội có lợ</w:t>
      </w:r>
      <w:r w:rsidR="003E463C" w:rsidRPr="00A06C9C">
        <w:rPr>
          <w:rFonts w:ascii="Times New Roman" w:hAnsi="Times New Roman"/>
          <w:sz w:val="24"/>
          <w:szCs w:val="24"/>
        </w:rPr>
        <w:t>i</w:t>
      </w:r>
    </w:p>
    <w:p w:rsidR="009C68AC" w:rsidRPr="00A06C9C" w:rsidRDefault="009C68AC" w:rsidP="00FD2772">
      <w:pPr>
        <w:spacing w:after="0" w:line="240" w:lineRule="auto"/>
        <w:rPr>
          <w:rFonts w:ascii="Times New Roman" w:hAnsi="Times New Roman"/>
          <w:sz w:val="24"/>
          <w:szCs w:val="24"/>
        </w:rPr>
      </w:pPr>
      <w:r w:rsidRPr="00A06C9C">
        <w:rPr>
          <w:rFonts w:ascii="Times New Roman" w:hAnsi="Times New Roman"/>
          <w:sz w:val="24"/>
          <w:szCs w:val="24"/>
        </w:rPr>
        <w:t>- Ưu thế lai biểu hiện rõ nhất ở F</w:t>
      </w:r>
      <w:r w:rsidRPr="00A06C9C">
        <w:rPr>
          <w:rFonts w:ascii="Times New Roman" w:hAnsi="Times New Roman"/>
          <w:sz w:val="24"/>
          <w:szCs w:val="24"/>
          <w:vertAlign w:val="subscript"/>
        </w:rPr>
        <w:t>1</w:t>
      </w:r>
      <w:r w:rsidRPr="00A06C9C">
        <w:rPr>
          <w:rFonts w:ascii="Times New Roman" w:hAnsi="Times New Roman"/>
          <w:sz w:val="24"/>
          <w:szCs w:val="24"/>
        </w:rPr>
        <w:t>, sau đó giảm dần qua các thế hệ</w:t>
      </w:r>
      <w:r w:rsidR="005E2735" w:rsidRPr="00A06C9C">
        <w:rPr>
          <w:rFonts w:ascii="Times New Roman" w:hAnsi="Times New Roman"/>
          <w:sz w:val="24"/>
          <w:szCs w:val="24"/>
        </w:rPr>
        <w:t xml:space="preserve"> do các thế hệ sau có tỉ lệ thể dị hợp giảm dần nên ưu thế lai cũng giảm dần</w:t>
      </w:r>
    </w:p>
    <w:p w:rsidR="005E2735" w:rsidRPr="00A06C9C" w:rsidRDefault="005E2735" w:rsidP="00FD2772">
      <w:pPr>
        <w:spacing w:after="0" w:line="240" w:lineRule="auto"/>
        <w:rPr>
          <w:rFonts w:ascii="Times New Roman" w:hAnsi="Times New Roman"/>
          <w:sz w:val="24"/>
          <w:szCs w:val="24"/>
        </w:rPr>
      </w:pPr>
      <w:r w:rsidRPr="00A06C9C">
        <w:rPr>
          <w:rFonts w:ascii="Times New Roman" w:hAnsi="Times New Roman"/>
          <w:sz w:val="24"/>
          <w:szCs w:val="24"/>
        </w:rPr>
        <w:t>- Khi lai 2 dòng thuần, ưu thế lai biểu hiện rõ nhất vì chỉ có các gen trội có lợi mới được biểu hiện ở cơ thể lai F</w:t>
      </w:r>
      <w:r w:rsidRPr="00A06C9C">
        <w:rPr>
          <w:rFonts w:ascii="Times New Roman" w:hAnsi="Times New Roman"/>
          <w:sz w:val="24"/>
          <w:szCs w:val="24"/>
          <w:vertAlign w:val="subscript"/>
        </w:rPr>
        <w:t>1</w:t>
      </w:r>
      <w:r w:rsidRPr="00A06C9C">
        <w:rPr>
          <w:rFonts w:ascii="Times New Roman" w:hAnsi="Times New Roman"/>
          <w:sz w:val="24"/>
          <w:szCs w:val="24"/>
        </w:rPr>
        <w:t>.</w:t>
      </w:r>
    </w:p>
    <w:p w:rsidR="008578A9" w:rsidRPr="00A06C9C" w:rsidRDefault="00B14647" w:rsidP="008578A9">
      <w:pPr>
        <w:spacing w:after="0" w:line="240" w:lineRule="auto"/>
        <w:rPr>
          <w:rFonts w:ascii="Times New Roman" w:hAnsi="Times New Roman"/>
          <w:sz w:val="24"/>
          <w:szCs w:val="24"/>
        </w:rPr>
      </w:pPr>
      <w:r w:rsidRPr="00A06C9C">
        <w:rPr>
          <w:rFonts w:ascii="Times New Roman" w:hAnsi="Times New Roman"/>
          <w:b/>
          <w:sz w:val="24"/>
          <w:szCs w:val="24"/>
        </w:rPr>
        <w:t xml:space="preserve">4. Không </w:t>
      </w:r>
      <w:r w:rsidR="008578A9" w:rsidRPr="00A06C9C">
        <w:rPr>
          <w:rFonts w:ascii="Times New Roman" w:hAnsi="Times New Roman"/>
          <w:b/>
          <w:sz w:val="24"/>
          <w:szCs w:val="24"/>
        </w:rPr>
        <w:t>dù</w:t>
      </w:r>
      <w:r w:rsidRPr="00A06C9C">
        <w:rPr>
          <w:rFonts w:ascii="Times New Roman" w:hAnsi="Times New Roman"/>
          <w:b/>
          <w:sz w:val="24"/>
          <w:szCs w:val="24"/>
        </w:rPr>
        <w:t xml:space="preserve">ng cơ thể lai F1 làm giống vì: </w:t>
      </w:r>
      <w:r w:rsidRPr="00A06C9C">
        <w:rPr>
          <w:rFonts w:ascii="Times New Roman" w:hAnsi="Times New Roman"/>
          <w:sz w:val="24"/>
          <w:szCs w:val="24"/>
        </w:rPr>
        <w:t>ở đời sau, qua phân li sẽ xuất hiện các kiểu gen đồng hợp lặn có hại, ưu thế lai giảm.</w:t>
      </w:r>
    </w:p>
    <w:p w:rsidR="002830B4" w:rsidRPr="00A06C9C" w:rsidRDefault="008578A9" w:rsidP="008578A9">
      <w:pPr>
        <w:spacing w:after="0" w:line="240" w:lineRule="auto"/>
        <w:rPr>
          <w:rFonts w:ascii="Times New Roman" w:hAnsi="Times New Roman"/>
          <w:b/>
          <w:sz w:val="24"/>
          <w:szCs w:val="24"/>
        </w:rPr>
      </w:pPr>
      <w:r w:rsidRPr="00A06C9C">
        <w:rPr>
          <w:rFonts w:ascii="Times New Roman" w:hAnsi="Times New Roman"/>
          <w:b/>
          <w:sz w:val="24"/>
          <w:szCs w:val="24"/>
        </w:rPr>
        <w:t>5.</w:t>
      </w:r>
      <w:r w:rsidR="002830B4" w:rsidRPr="00A06C9C">
        <w:rPr>
          <w:rFonts w:ascii="Times New Roman" w:hAnsi="Times New Roman"/>
          <w:b/>
          <w:sz w:val="24"/>
          <w:szCs w:val="24"/>
        </w:rPr>
        <w:t>Muốn duy trì ưu thế lai</w:t>
      </w:r>
      <w:r w:rsidR="002830B4" w:rsidRPr="00A06C9C">
        <w:rPr>
          <w:rFonts w:ascii="Times New Roman" w:hAnsi="Times New Roman"/>
          <w:sz w:val="24"/>
          <w:szCs w:val="24"/>
        </w:rPr>
        <w:t xml:space="preserve"> phải dùng </w:t>
      </w:r>
      <w:r w:rsidRPr="00A06C9C">
        <w:rPr>
          <w:rFonts w:ascii="Times New Roman" w:hAnsi="Times New Roman"/>
          <w:sz w:val="24"/>
          <w:szCs w:val="24"/>
        </w:rPr>
        <w:t>phương pháp</w:t>
      </w:r>
      <w:r w:rsidR="002830B4" w:rsidRPr="00A06C9C">
        <w:rPr>
          <w:rFonts w:ascii="Times New Roman" w:hAnsi="Times New Roman"/>
          <w:sz w:val="24"/>
          <w:szCs w:val="24"/>
        </w:rPr>
        <w:t xml:space="preserve"> nhân giống vô tính (Giâm, chiết, ghép</w:t>
      </w:r>
      <w:r w:rsidRPr="00A06C9C">
        <w:rPr>
          <w:rFonts w:ascii="Times New Roman" w:hAnsi="Times New Roman"/>
          <w:sz w:val="24"/>
          <w:szCs w:val="24"/>
        </w:rPr>
        <w:t>, vi nhân giống</w:t>
      </w:r>
      <w:r w:rsidR="002830B4" w:rsidRPr="00A06C9C">
        <w:rPr>
          <w:rFonts w:ascii="Times New Roman" w:hAnsi="Times New Roman"/>
          <w:sz w:val="24"/>
          <w:szCs w:val="24"/>
        </w:rPr>
        <w:t>)</w:t>
      </w:r>
    </w:p>
    <w:p w:rsidR="001F2E0C" w:rsidRPr="00893AE9" w:rsidRDefault="00260321" w:rsidP="001F2E0C">
      <w:pPr>
        <w:tabs>
          <w:tab w:val="left" w:pos="6330"/>
        </w:tabs>
        <w:spacing w:after="0" w:line="240" w:lineRule="auto"/>
        <w:rPr>
          <w:rFonts w:ascii="Times New Roman" w:hAnsi="Times New Roman"/>
          <w:b/>
          <w:color w:val="FF0000"/>
          <w:sz w:val="24"/>
          <w:szCs w:val="24"/>
        </w:rPr>
      </w:pPr>
      <w:r w:rsidRPr="00A06C9C">
        <w:rPr>
          <w:rFonts w:ascii="Times New Roman" w:hAnsi="Times New Roman"/>
          <w:b/>
          <w:sz w:val="24"/>
          <w:szCs w:val="24"/>
        </w:rPr>
        <w:t xml:space="preserve">              </w:t>
      </w:r>
      <w:r w:rsidR="00893AE9">
        <w:rPr>
          <w:rFonts w:ascii="Times New Roman" w:hAnsi="Times New Roman"/>
          <w:b/>
          <w:sz w:val="24"/>
          <w:szCs w:val="24"/>
        </w:rPr>
        <w:t xml:space="preserve">          </w:t>
      </w:r>
      <w:r w:rsidR="001F2E0C" w:rsidRPr="00A06C9C">
        <w:rPr>
          <w:rFonts w:ascii="Times New Roman" w:hAnsi="Times New Roman"/>
          <w:b/>
          <w:sz w:val="24"/>
          <w:szCs w:val="24"/>
        </w:rPr>
        <w:t xml:space="preserve"> </w:t>
      </w:r>
      <w:r w:rsidR="001F2E0C" w:rsidRPr="00893AE9">
        <w:rPr>
          <w:rFonts w:ascii="Times New Roman" w:hAnsi="Times New Roman"/>
          <w:b/>
          <w:color w:val="FF0000"/>
          <w:sz w:val="24"/>
          <w:szCs w:val="24"/>
        </w:rPr>
        <w:t>BÀI 41:</w:t>
      </w:r>
      <w:r w:rsidR="00BF1A8E" w:rsidRPr="00893AE9">
        <w:rPr>
          <w:rFonts w:ascii="Times New Roman" w:hAnsi="Times New Roman"/>
          <w:b/>
          <w:color w:val="FF0000"/>
          <w:sz w:val="24"/>
          <w:szCs w:val="24"/>
        </w:rPr>
        <w:t xml:space="preserve"> </w:t>
      </w:r>
      <w:r w:rsidR="00893AE9" w:rsidRPr="00893AE9">
        <w:rPr>
          <w:rFonts w:ascii="Times New Roman" w:hAnsi="Times New Roman"/>
          <w:b/>
          <w:color w:val="FF0000"/>
          <w:sz w:val="24"/>
          <w:szCs w:val="24"/>
        </w:rPr>
        <w:t>MÔI TRƯỜNG VÀ CÁC NHÂN TỐ SINH THÁI</w:t>
      </w:r>
    </w:p>
    <w:p w:rsidR="001F2E0C" w:rsidRPr="00A06C9C" w:rsidRDefault="001F2E0C" w:rsidP="001F2E0C">
      <w:pPr>
        <w:tabs>
          <w:tab w:val="left" w:pos="6330"/>
        </w:tabs>
        <w:spacing w:after="0" w:line="240" w:lineRule="auto"/>
        <w:jc w:val="both"/>
        <w:rPr>
          <w:rFonts w:ascii="Times New Roman" w:hAnsi="Times New Roman"/>
          <w:b/>
          <w:sz w:val="24"/>
          <w:szCs w:val="24"/>
        </w:rPr>
      </w:pPr>
      <w:r w:rsidRPr="00A06C9C">
        <w:rPr>
          <w:rFonts w:ascii="Times New Roman" w:hAnsi="Times New Roman"/>
          <w:b/>
          <w:sz w:val="24"/>
          <w:szCs w:val="24"/>
        </w:rPr>
        <w:t>-Xác định môi trường sống của sinh vật: có 4 loại môi trường.</w:t>
      </w:r>
    </w:p>
    <w:p w:rsidR="001F2E0C" w:rsidRPr="00A06C9C" w:rsidRDefault="00F95AD2" w:rsidP="001F2E0C">
      <w:pPr>
        <w:tabs>
          <w:tab w:val="left" w:pos="6330"/>
        </w:tabs>
        <w:spacing w:after="0" w:line="240" w:lineRule="auto"/>
        <w:jc w:val="both"/>
        <w:rPr>
          <w:rFonts w:ascii="Times New Roman" w:hAnsi="Times New Roman"/>
          <w:sz w:val="24"/>
          <w:szCs w:val="24"/>
        </w:rPr>
      </w:pPr>
      <w:r w:rsidRPr="00A06C9C">
        <w:rPr>
          <w:rFonts w:ascii="Times New Roman" w:hAnsi="Times New Roman"/>
          <w:sz w:val="24"/>
          <w:szCs w:val="24"/>
        </w:rPr>
        <w:t>Môi trường nước: Sán lông, cá, rong,...</w:t>
      </w:r>
    </w:p>
    <w:p w:rsidR="00F95AD2" w:rsidRPr="00A06C9C" w:rsidRDefault="00F95AD2" w:rsidP="001F2E0C">
      <w:pPr>
        <w:tabs>
          <w:tab w:val="left" w:pos="6330"/>
        </w:tabs>
        <w:spacing w:after="0" w:line="240" w:lineRule="auto"/>
        <w:jc w:val="both"/>
        <w:rPr>
          <w:rFonts w:ascii="Times New Roman" w:hAnsi="Times New Roman"/>
          <w:sz w:val="24"/>
          <w:szCs w:val="24"/>
        </w:rPr>
      </w:pPr>
      <w:r w:rsidRPr="00A06C9C">
        <w:rPr>
          <w:rFonts w:ascii="Times New Roman" w:hAnsi="Times New Roman"/>
          <w:sz w:val="24"/>
          <w:szCs w:val="24"/>
        </w:rPr>
        <w:t>Môi trường trên cạn: Bướm, rêu, địa y, phong lan, trâu, bò,...</w:t>
      </w:r>
    </w:p>
    <w:p w:rsidR="00F95AD2" w:rsidRPr="00A06C9C" w:rsidRDefault="00F95AD2" w:rsidP="001F2E0C">
      <w:pPr>
        <w:tabs>
          <w:tab w:val="left" w:pos="6330"/>
        </w:tabs>
        <w:spacing w:after="0" w:line="240" w:lineRule="auto"/>
        <w:jc w:val="both"/>
        <w:rPr>
          <w:rFonts w:ascii="Times New Roman" w:hAnsi="Times New Roman"/>
          <w:sz w:val="24"/>
          <w:szCs w:val="24"/>
        </w:rPr>
      </w:pPr>
      <w:r w:rsidRPr="00A06C9C">
        <w:rPr>
          <w:rFonts w:ascii="Times New Roman" w:hAnsi="Times New Roman"/>
          <w:sz w:val="24"/>
          <w:szCs w:val="24"/>
        </w:rPr>
        <w:t>Môi trường trong đất: Giun đất, ấu trùng sâu bọ, chuột chũi,...</w:t>
      </w:r>
    </w:p>
    <w:p w:rsidR="00F95AD2" w:rsidRPr="00A06C9C" w:rsidRDefault="00F95AD2" w:rsidP="001F2E0C">
      <w:pPr>
        <w:tabs>
          <w:tab w:val="left" w:pos="6330"/>
        </w:tabs>
        <w:spacing w:after="0" w:line="240" w:lineRule="auto"/>
        <w:jc w:val="both"/>
        <w:rPr>
          <w:rFonts w:ascii="Times New Roman" w:hAnsi="Times New Roman"/>
          <w:sz w:val="24"/>
          <w:szCs w:val="24"/>
        </w:rPr>
      </w:pPr>
      <w:r w:rsidRPr="00A06C9C">
        <w:rPr>
          <w:rFonts w:ascii="Times New Roman" w:hAnsi="Times New Roman"/>
          <w:sz w:val="24"/>
          <w:szCs w:val="24"/>
        </w:rPr>
        <w:t>Môi trường sinh vật: Giun đũa, sán lá gan, dây tơ hồng, vi sinh vật, nấm kí sinh,...</w:t>
      </w:r>
    </w:p>
    <w:p w:rsidR="001F2E0C" w:rsidRPr="00A06C9C" w:rsidRDefault="002179CA" w:rsidP="002179CA">
      <w:pPr>
        <w:tabs>
          <w:tab w:val="left" w:pos="6330"/>
        </w:tabs>
        <w:spacing w:after="0" w:line="240" w:lineRule="auto"/>
        <w:rPr>
          <w:rFonts w:ascii="Times New Roman" w:hAnsi="Times New Roman"/>
          <w:sz w:val="24"/>
          <w:szCs w:val="24"/>
        </w:rPr>
      </w:pPr>
      <w:r w:rsidRPr="00A06C9C">
        <w:rPr>
          <w:rFonts w:ascii="Times New Roman" w:hAnsi="Times New Roman"/>
          <w:b/>
          <w:sz w:val="24"/>
          <w:szCs w:val="24"/>
        </w:rPr>
        <w:t xml:space="preserve">-Xác định nhóm nhân tố sinh thái: </w:t>
      </w:r>
      <w:r w:rsidRPr="00A06C9C">
        <w:rPr>
          <w:rFonts w:ascii="Times New Roman" w:hAnsi="Times New Roman"/>
          <w:sz w:val="24"/>
          <w:szCs w:val="24"/>
        </w:rPr>
        <w:t>có 2 nhóm</w:t>
      </w:r>
    </w:p>
    <w:p w:rsidR="002179CA" w:rsidRPr="00A06C9C" w:rsidRDefault="002179CA" w:rsidP="002179CA">
      <w:pPr>
        <w:tabs>
          <w:tab w:val="left" w:pos="6330"/>
        </w:tabs>
        <w:spacing w:after="0" w:line="240" w:lineRule="auto"/>
        <w:rPr>
          <w:rFonts w:ascii="Times New Roman" w:hAnsi="Times New Roman"/>
          <w:sz w:val="24"/>
          <w:szCs w:val="24"/>
        </w:rPr>
      </w:pPr>
      <w:r w:rsidRPr="00A06C9C">
        <w:rPr>
          <w:rFonts w:ascii="Times New Roman" w:hAnsi="Times New Roman"/>
          <w:sz w:val="24"/>
          <w:szCs w:val="24"/>
        </w:rPr>
        <w:t>+Nhân tố vô sinh (không sống): mức độ ngập nước, gỗ mục, thảm lá khô, độ tơi xốp của đất, phân bón,...</w:t>
      </w:r>
    </w:p>
    <w:p w:rsidR="002179CA" w:rsidRPr="00A06C9C" w:rsidRDefault="002179CA" w:rsidP="002179CA">
      <w:pPr>
        <w:tabs>
          <w:tab w:val="left" w:pos="6330"/>
        </w:tabs>
        <w:spacing w:after="0" w:line="240" w:lineRule="auto"/>
        <w:rPr>
          <w:rFonts w:ascii="Times New Roman" w:hAnsi="Times New Roman"/>
          <w:sz w:val="24"/>
          <w:szCs w:val="24"/>
        </w:rPr>
      </w:pPr>
      <w:r w:rsidRPr="00A06C9C">
        <w:rPr>
          <w:rFonts w:ascii="Times New Roman" w:hAnsi="Times New Roman"/>
          <w:sz w:val="24"/>
          <w:szCs w:val="24"/>
        </w:rPr>
        <w:t>+Nhân tố hữu sinh (sống) gồm:</w:t>
      </w:r>
    </w:p>
    <w:p w:rsidR="00107887" w:rsidRPr="00A06C9C" w:rsidRDefault="00107887" w:rsidP="002179CA">
      <w:pPr>
        <w:tabs>
          <w:tab w:val="left" w:pos="6330"/>
        </w:tabs>
        <w:spacing w:after="0" w:line="240" w:lineRule="auto"/>
        <w:rPr>
          <w:rFonts w:ascii="Times New Roman" w:hAnsi="Times New Roman"/>
          <w:sz w:val="24"/>
          <w:szCs w:val="24"/>
        </w:rPr>
      </w:pPr>
      <w:r w:rsidRPr="00A06C9C">
        <w:rPr>
          <w:rFonts w:ascii="Times New Roman" w:hAnsi="Times New Roman"/>
          <w:sz w:val="24"/>
          <w:szCs w:val="24"/>
        </w:rPr>
        <w:t>.Nhân tố con người: (các hoạt động của con người): tưới nước, bón phân, xới đất,...</w:t>
      </w:r>
    </w:p>
    <w:p w:rsidR="008D5071" w:rsidRPr="00A06C9C" w:rsidRDefault="00107887" w:rsidP="00FD1A82">
      <w:pPr>
        <w:tabs>
          <w:tab w:val="left" w:pos="6330"/>
        </w:tabs>
        <w:spacing w:after="0" w:line="240" w:lineRule="auto"/>
        <w:rPr>
          <w:rFonts w:ascii="Times New Roman" w:hAnsi="Times New Roman"/>
          <w:sz w:val="24"/>
          <w:szCs w:val="24"/>
        </w:rPr>
      </w:pPr>
      <w:r w:rsidRPr="00A06C9C">
        <w:rPr>
          <w:rFonts w:ascii="Times New Roman" w:hAnsi="Times New Roman"/>
          <w:sz w:val="24"/>
          <w:szCs w:val="24"/>
        </w:rPr>
        <w:t>.Nhân tố các sinh vật khác: cây gỗ, cây cỏ, thảm cỏ, sâu ăn lá, kiến,..</w:t>
      </w:r>
    </w:p>
    <w:p w:rsidR="006D4072" w:rsidRPr="001A201D" w:rsidRDefault="006D4072" w:rsidP="001F2E0C">
      <w:pPr>
        <w:spacing w:after="0" w:line="240" w:lineRule="auto"/>
        <w:jc w:val="center"/>
        <w:rPr>
          <w:rFonts w:ascii="Times New Roman" w:hAnsi="Times New Roman"/>
          <w:b/>
          <w:color w:val="FF0000"/>
          <w:sz w:val="24"/>
          <w:szCs w:val="24"/>
        </w:rPr>
      </w:pPr>
      <w:r w:rsidRPr="001A201D">
        <w:rPr>
          <w:rFonts w:ascii="Times New Roman" w:hAnsi="Times New Roman"/>
          <w:b/>
          <w:color w:val="FF0000"/>
          <w:sz w:val="24"/>
          <w:szCs w:val="24"/>
        </w:rPr>
        <w:t>BÀI 42. ẢNH HƯỞNG CỦA ÁNH SÁNG LÊN ĐỜI SỐNG SINH VẬT</w:t>
      </w:r>
    </w:p>
    <w:p w:rsidR="004136D4" w:rsidRPr="00A06C9C" w:rsidRDefault="00011B22" w:rsidP="001F2E0C">
      <w:pPr>
        <w:spacing w:after="0" w:line="240" w:lineRule="auto"/>
        <w:rPr>
          <w:rFonts w:ascii="Times New Roman" w:hAnsi="Times New Roman"/>
          <w:b/>
          <w:sz w:val="24"/>
          <w:szCs w:val="24"/>
        </w:rPr>
      </w:pPr>
      <w:r w:rsidRPr="00A06C9C">
        <w:rPr>
          <w:rFonts w:ascii="Times New Roman" w:hAnsi="Times New Roman"/>
          <w:b/>
          <w:sz w:val="24"/>
          <w:szCs w:val="24"/>
        </w:rPr>
        <w:t>1/ Phân biệt cây ưa sáng với cây ưa bóng:</w:t>
      </w:r>
    </w:p>
    <w:p w:rsidR="00011B22" w:rsidRPr="00A06C9C" w:rsidRDefault="00011B22" w:rsidP="001F2E0C">
      <w:pPr>
        <w:spacing w:after="0" w:line="240" w:lineRule="auto"/>
        <w:rPr>
          <w:rFonts w:ascii="Times New Roman" w:hAnsi="Times New Roman"/>
          <w:sz w:val="24"/>
          <w:szCs w:val="24"/>
        </w:rPr>
      </w:pPr>
      <w:r w:rsidRPr="00A06C9C">
        <w:rPr>
          <w:rFonts w:ascii="Times New Roman" w:hAnsi="Times New Roman"/>
          <w:sz w:val="24"/>
          <w:szCs w:val="24"/>
        </w:rPr>
        <w:t>-Cây ưa sáng: gồm những cây sống nơi quang đãng. VD: bạch đàn, thông, lúa, ngô, mai, cúc…</w:t>
      </w:r>
    </w:p>
    <w:p w:rsidR="00011B22" w:rsidRPr="00A06C9C" w:rsidRDefault="00011B22" w:rsidP="001F2E0C">
      <w:pPr>
        <w:spacing w:after="0" w:line="240" w:lineRule="auto"/>
        <w:rPr>
          <w:rFonts w:ascii="Times New Roman" w:hAnsi="Times New Roman"/>
          <w:sz w:val="24"/>
          <w:szCs w:val="24"/>
        </w:rPr>
      </w:pPr>
      <w:r w:rsidRPr="00A06C9C">
        <w:rPr>
          <w:rFonts w:ascii="Times New Roman" w:hAnsi="Times New Roman"/>
          <w:sz w:val="24"/>
          <w:szCs w:val="24"/>
        </w:rPr>
        <w:t>-Cây ưa bóng: gồm những cây sống nơi ánh sáng yếu, dưới tán cây khác, cây trồng trong nhà,…VD: lá lốt, phong lan, gừng, trầu bà,…</w:t>
      </w:r>
    </w:p>
    <w:p w:rsidR="00011B22" w:rsidRPr="00A06C9C" w:rsidRDefault="00011B22" w:rsidP="001F2E0C">
      <w:pPr>
        <w:spacing w:after="0" w:line="240" w:lineRule="auto"/>
        <w:rPr>
          <w:rFonts w:ascii="Times New Roman" w:hAnsi="Times New Roman"/>
          <w:b/>
          <w:sz w:val="24"/>
          <w:szCs w:val="24"/>
        </w:rPr>
      </w:pPr>
      <w:r w:rsidRPr="00A06C9C">
        <w:rPr>
          <w:rFonts w:ascii="Times New Roman" w:hAnsi="Times New Roman"/>
          <w:b/>
          <w:sz w:val="24"/>
          <w:szCs w:val="24"/>
        </w:rPr>
        <w:t>2/ Phân biệt động vậ</w:t>
      </w:r>
      <w:r w:rsidR="0080415F" w:rsidRPr="00A06C9C">
        <w:rPr>
          <w:rFonts w:ascii="Times New Roman" w:hAnsi="Times New Roman"/>
          <w:b/>
          <w:sz w:val="24"/>
          <w:szCs w:val="24"/>
        </w:rPr>
        <w:t>t ưa sáng với động vật ưa tối:</w:t>
      </w:r>
    </w:p>
    <w:p w:rsidR="0080415F" w:rsidRPr="00A06C9C" w:rsidRDefault="0080415F" w:rsidP="001F2E0C">
      <w:pPr>
        <w:spacing w:after="0" w:line="240" w:lineRule="auto"/>
        <w:rPr>
          <w:rFonts w:ascii="Times New Roman" w:hAnsi="Times New Roman"/>
          <w:sz w:val="24"/>
          <w:szCs w:val="24"/>
        </w:rPr>
      </w:pPr>
      <w:r w:rsidRPr="00A06C9C">
        <w:rPr>
          <w:rFonts w:ascii="Times New Roman" w:hAnsi="Times New Roman"/>
          <w:sz w:val="24"/>
          <w:szCs w:val="24"/>
        </w:rPr>
        <w:t>-Động vật ưa sáng: hoạt động vào ban ngày. VD: trâu, bò, dê, cừu, ong, bướm,…</w:t>
      </w:r>
    </w:p>
    <w:p w:rsidR="0080415F" w:rsidRPr="00A06C9C" w:rsidRDefault="0080415F" w:rsidP="001F2E0C">
      <w:pPr>
        <w:spacing w:after="0" w:line="240" w:lineRule="auto"/>
        <w:rPr>
          <w:rFonts w:ascii="Times New Roman" w:hAnsi="Times New Roman"/>
          <w:sz w:val="24"/>
          <w:szCs w:val="24"/>
        </w:rPr>
      </w:pPr>
      <w:r w:rsidRPr="00A06C9C">
        <w:rPr>
          <w:rFonts w:ascii="Times New Roman" w:hAnsi="Times New Roman"/>
          <w:sz w:val="24"/>
          <w:szCs w:val="24"/>
        </w:rPr>
        <w:t xml:space="preserve">-Động vật ưa tới: hoạt động vào ban đêm, sống trong hang, trong đất, đáy biển,…VD: cú mèo, chồn, dơi, cáo, sóc, thỏ, chuột chũi,… </w:t>
      </w:r>
    </w:p>
    <w:p w:rsidR="0080415F" w:rsidRPr="001A201D" w:rsidRDefault="00FD1A82" w:rsidP="00FD1A82">
      <w:pPr>
        <w:spacing w:after="0" w:line="240" w:lineRule="auto"/>
        <w:rPr>
          <w:rFonts w:ascii="Times New Roman" w:hAnsi="Times New Roman"/>
          <w:b/>
          <w:color w:val="FF0000"/>
          <w:sz w:val="24"/>
          <w:szCs w:val="24"/>
        </w:rPr>
      </w:pPr>
      <w:r w:rsidRPr="00A06C9C">
        <w:rPr>
          <w:rFonts w:ascii="Times New Roman" w:hAnsi="Times New Roman"/>
          <w:sz w:val="24"/>
          <w:szCs w:val="24"/>
        </w:rPr>
        <w:t xml:space="preserve">          </w:t>
      </w:r>
      <w:r w:rsidR="00B31CF9">
        <w:rPr>
          <w:rFonts w:ascii="Times New Roman" w:hAnsi="Times New Roman"/>
          <w:sz w:val="24"/>
          <w:szCs w:val="24"/>
        </w:rPr>
        <w:t xml:space="preserve">     </w:t>
      </w:r>
      <w:r w:rsidRPr="00A06C9C">
        <w:rPr>
          <w:rFonts w:ascii="Times New Roman" w:hAnsi="Times New Roman"/>
          <w:sz w:val="24"/>
          <w:szCs w:val="24"/>
        </w:rPr>
        <w:t xml:space="preserve"> </w:t>
      </w:r>
      <w:r w:rsidR="0080415F" w:rsidRPr="001A201D">
        <w:rPr>
          <w:rFonts w:ascii="Times New Roman" w:hAnsi="Times New Roman"/>
          <w:b/>
          <w:sz w:val="24"/>
          <w:szCs w:val="24"/>
        </w:rPr>
        <w:t xml:space="preserve">BÀI 43. </w:t>
      </w:r>
      <w:r w:rsidR="0080415F" w:rsidRPr="001A201D">
        <w:rPr>
          <w:rFonts w:ascii="Times New Roman" w:hAnsi="Times New Roman"/>
          <w:b/>
          <w:color w:val="FF0000"/>
          <w:sz w:val="24"/>
          <w:szCs w:val="24"/>
        </w:rPr>
        <w:t>ẢNH HƯỞNG CỦA NHIỆT ĐỘ VÀ ẨM ĐỘ LÊN ĐỜI SỐNG SINH VẬT</w:t>
      </w:r>
    </w:p>
    <w:p w:rsidR="0045642E" w:rsidRPr="00A06C9C" w:rsidRDefault="00910B54" w:rsidP="001F2E0C">
      <w:pPr>
        <w:spacing w:after="0" w:line="240" w:lineRule="auto"/>
        <w:rPr>
          <w:rFonts w:ascii="Times New Roman" w:hAnsi="Times New Roman"/>
          <w:sz w:val="24"/>
          <w:szCs w:val="24"/>
        </w:rPr>
      </w:pPr>
      <w:r w:rsidRPr="00A06C9C">
        <w:rPr>
          <w:rFonts w:ascii="Times New Roman" w:hAnsi="Times New Roman"/>
          <w:b/>
          <w:sz w:val="24"/>
          <w:szCs w:val="24"/>
        </w:rPr>
        <w:lastRenderedPageBreak/>
        <w:t xml:space="preserve">1. </w:t>
      </w:r>
      <w:r w:rsidR="0045642E" w:rsidRPr="00A06C9C">
        <w:rPr>
          <w:rFonts w:ascii="Times New Roman" w:hAnsi="Times New Roman"/>
          <w:b/>
          <w:sz w:val="24"/>
          <w:szCs w:val="24"/>
        </w:rPr>
        <w:t>Sinh vật hằng nhiệt:</w:t>
      </w:r>
      <w:r w:rsidR="0045642E" w:rsidRPr="00A06C9C">
        <w:rPr>
          <w:rFonts w:ascii="Times New Roman" w:hAnsi="Times New Roman"/>
          <w:sz w:val="24"/>
          <w:szCs w:val="24"/>
        </w:rPr>
        <w:t xml:space="preserve"> nhiệt độ cơ thể không phụ thuộcvào nhiệt độ của môi trườ</w:t>
      </w:r>
      <w:r w:rsidR="00F0723A" w:rsidRPr="00A06C9C">
        <w:rPr>
          <w:rFonts w:ascii="Times New Roman" w:hAnsi="Times New Roman"/>
          <w:sz w:val="24"/>
          <w:szCs w:val="24"/>
        </w:rPr>
        <w:t>ng, g</w:t>
      </w:r>
      <w:r w:rsidR="0045642E" w:rsidRPr="00A06C9C">
        <w:rPr>
          <w:rFonts w:ascii="Times New Roman" w:hAnsi="Times New Roman"/>
          <w:sz w:val="24"/>
          <w:szCs w:val="24"/>
        </w:rPr>
        <w:t>ồm có chim, thú (cá voi, cá heo,…) và con người.</w:t>
      </w:r>
    </w:p>
    <w:p w:rsidR="0080415F" w:rsidRPr="00A06C9C" w:rsidRDefault="00910B54" w:rsidP="001F2E0C">
      <w:pPr>
        <w:spacing w:after="0" w:line="240" w:lineRule="auto"/>
        <w:rPr>
          <w:rFonts w:ascii="Times New Roman" w:hAnsi="Times New Roman"/>
          <w:sz w:val="24"/>
          <w:szCs w:val="24"/>
        </w:rPr>
      </w:pPr>
      <w:r w:rsidRPr="00A06C9C">
        <w:rPr>
          <w:rFonts w:ascii="Times New Roman" w:hAnsi="Times New Roman"/>
          <w:b/>
          <w:sz w:val="24"/>
          <w:szCs w:val="24"/>
        </w:rPr>
        <w:t>2.</w:t>
      </w:r>
      <w:r w:rsidR="0045642E" w:rsidRPr="00A06C9C">
        <w:rPr>
          <w:rFonts w:ascii="Times New Roman" w:hAnsi="Times New Roman"/>
          <w:b/>
          <w:sz w:val="24"/>
          <w:szCs w:val="24"/>
        </w:rPr>
        <w:t xml:space="preserve"> Sinh vật biến nhiệt:</w:t>
      </w:r>
      <w:r w:rsidR="0045642E" w:rsidRPr="00A06C9C">
        <w:rPr>
          <w:rFonts w:ascii="Times New Roman" w:hAnsi="Times New Roman"/>
          <w:sz w:val="24"/>
          <w:szCs w:val="24"/>
        </w:rPr>
        <w:t xml:space="preserve"> nhiệt độ cơ thể phụ thuộc vào nhiệt độ của môi trường</w:t>
      </w:r>
      <w:r w:rsidR="00F0723A" w:rsidRPr="00A06C9C">
        <w:rPr>
          <w:rFonts w:ascii="Times New Roman" w:hAnsi="Times New Roman"/>
          <w:sz w:val="24"/>
          <w:szCs w:val="24"/>
        </w:rPr>
        <w:t>, gồm có cá, ếch nhái, bò sát,…</w:t>
      </w:r>
    </w:p>
    <w:p w:rsidR="001B39AE" w:rsidRPr="001A201D" w:rsidRDefault="00FD1A82" w:rsidP="00FD1A82">
      <w:pPr>
        <w:spacing w:after="0" w:line="240" w:lineRule="auto"/>
        <w:rPr>
          <w:rFonts w:ascii="Times New Roman" w:hAnsi="Times New Roman"/>
          <w:b/>
          <w:color w:val="FF0000"/>
          <w:sz w:val="24"/>
          <w:szCs w:val="24"/>
        </w:rPr>
      </w:pPr>
      <w:r w:rsidRPr="001A201D">
        <w:rPr>
          <w:rFonts w:ascii="Times New Roman" w:hAnsi="Times New Roman"/>
          <w:b/>
          <w:sz w:val="24"/>
          <w:szCs w:val="24"/>
        </w:rPr>
        <w:t xml:space="preserve">                 </w:t>
      </w:r>
      <w:r w:rsidR="001B39AE" w:rsidRPr="001A201D">
        <w:rPr>
          <w:rFonts w:ascii="Times New Roman" w:hAnsi="Times New Roman"/>
          <w:b/>
          <w:sz w:val="24"/>
          <w:szCs w:val="24"/>
        </w:rPr>
        <w:t xml:space="preserve">BÀI 44. </w:t>
      </w:r>
      <w:r w:rsidR="001B39AE" w:rsidRPr="001A201D">
        <w:rPr>
          <w:rFonts w:ascii="Times New Roman" w:hAnsi="Times New Roman"/>
          <w:b/>
          <w:color w:val="FF0000"/>
          <w:sz w:val="24"/>
          <w:szCs w:val="24"/>
        </w:rPr>
        <w:t>ẢNH HƯỞNG LẪN NHAU GIỮA CÁC SINH VẬT</w:t>
      </w:r>
    </w:p>
    <w:p w:rsidR="006024E2" w:rsidRPr="00A06C9C" w:rsidRDefault="00910B54" w:rsidP="001F2E0C">
      <w:pPr>
        <w:spacing w:after="0" w:line="240" w:lineRule="auto"/>
        <w:rPr>
          <w:rFonts w:ascii="Times New Roman" w:hAnsi="Times New Roman"/>
          <w:b/>
          <w:sz w:val="24"/>
          <w:szCs w:val="24"/>
        </w:rPr>
      </w:pPr>
      <w:r w:rsidRPr="00A06C9C">
        <w:rPr>
          <w:rFonts w:ascii="Times New Roman" w:hAnsi="Times New Roman"/>
          <w:b/>
          <w:sz w:val="24"/>
          <w:szCs w:val="24"/>
        </w:rPr>
        <w:t>1.</w:t>
      </w:r>
      <w:r w:rsidR="006024E2" w:rsidRPr="00A06C9C">
        <w:rPr>
          <w:rFonts w:ascii="Times New Roman" w:hAnsi="Times New Roman"/>
          <w:b/>
          <w:sz w:val="24"/>
          <w:szCs w:val="24"/>
        </w:rPr>
        <w:t>Quan hệ cùng loài:</w:t>
      </w:r>
    </w:p>
    <w:p w:rsidR="006024E2" w:rsidRPr="00A06C9C" w:rsidRDefault="006024E2" w:rsidP="001F2E0C">
      <w:pPr>
        <w:spacing w:after="0" w:line="240" w:lineRule="auto"/>
        <w:rPr>
          <w:rFonts w:ascii="Times New Roman" w:hAnsi="Times New Roman"/>
          <w:sz w:val="24"/>
          <w:szCs w:val="24"/>
        </w:rPr>
      </w:pPr>
      <w:r w:rsidRPr="00A06C9C">
        <w:rPr>
          <w:rFonts w:ascii="Times New Roman" w:hAnsi="Times New Roman"/>
          <w:sz w:val="24"/>
          <w:szCs w:val="24"/>
        </w:rPr>
        <w:t>-Quan hệ hổ trợ: VD: Cây liền rễ</w:t>
      </w:r>
      <w:r w:rsidR="008C28A3">
        <w:rPr>
          <w:rFonts w:ascii="Times New Roman" w:hAnsi="Times New Roman"/>
          <w:sz w:val="24"/>
          <w:szCs w:val="24"/>
        </w:rPr>
        <w:t>, nhóm cây thông</w:t>
      </w:r>
      <w:r w:rsidRPr="00A06C9C">
        <w:rPr>
          <w:rFonts w:ascii="Times New Roman" w:hAnsi="Times New Roman"/>
          <w:sz w:val="24"/>
          <w:szCs w:val="24"/>
        </w:rPr>
        <w:t>, đàn kiến, bầy trâu,…</w:t>
      </w:r>
    </w:p>
    <w:p w:rsidR="006024E2" w:rsidRPr="00A06C9C" w:rsidRDefault="006024E2" w:rsidP="001F2E0C">
      <w:pPr>
        <w:spacing w:after="0" w:line="240" w:lineRule="auto"/>
        <w:rPr>
          <w:rFonts w:ascii="Times New Roman" w:hAnsi="Times New Roman"/>
          <w:sz w:val="24"/>
          <w:szCs w:val="24"/>
        </w:rPr>
      </w:pPr>
      <w:r w:rsidRPr="00A06C9C">
        <w:rPr>
          <w:rFonts w:ascii="Times New Roman" w:hAnsi="Times New Roman"/>
          <w:sz w:val="24"/>
          <w:szCs w:val="24"/>
        </w:rPr>
        <w:t>-Quan hệ cạnh tranh: VD: tỉa cành tự nhiên, chó sói ăn thịt chó sói,…</w:t>
      </w:r>
    </w:p>
    <w:p w:rsidR="00A52ECA" w:rsidRPr="00A06C9C" w:rsidRDefault="00910B54" w:rsidP="001F2E0C">
      <w:pPr>
        <w:spacing w:after="0" w:line="240" w:lineRule="auto"/>
        <w:rPr>
          <w:rFonts w:ascii="Times New Roman" w:hAnsi="Times New Roman"/>
          <w:b/>
          <w:sz w:val="24"/>
          <w:szCs w:val="24"/>
        </w:rPr>
      </w:pPr>
      <w:r w:rsidRPr="00A06C9C">
        <w:rPr>
          <w:rFonts w:ascii="Times New Roman" w:hAnsi="Times New Roman"/>
          <w:b/>
          <w:sz w:val="24"/>
          <w:szCs w:val="24"/>
        </w:rPr>
        <w:t>2.</w:t>
      </w:r>
      <w:r w:rsidR="00233D49" w:rsidRPr="00A06C9C">
        <w:rPr>
          <w:rFonts w:ascii="Times New Roman" w:hAnsi="Times New Roman"/>
          <w:b/>
          <w:sz w:val="24"/>
          <w:szCs w:val="24"/>
        </w:rPr>
        <w:t xml:space="preserve"> Quan hệ</w:t>
      </w:r>
      <w:r w:rsidR="00A52ECA" w:rsidRPr="00A06C9C">
        <w:rPr>
          <w:rFonts w:ascii="Times New Roman" w:hAnsi="Times New Roman"/>
          <w:b/>
          <w:sz w:val="24"/>
          <w:szCs w:val="24"/>
        </w:rPr>
        <w:t xml:space="preserve"> khác loài gồm:</w:t>
      </w:r>
    </w:p>
    <w:p w:rsidR="00A52ECA" w:rsidRPr="00A06C9C" w:rsidRDefault="00A52ECA" w:rsidP="001F2E0C">
      <w:pPr>
        <w:spacing w:after="0"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188"/>
        <w:gridCol w:w="1350"/>
        <w:gridCol w:w="2642"/>
        <w:gridCol w:w="5098"/>
      </w:tblGrid>
      <w:tr w:rsidR="00A52ECA" w:rsidRPr="00A06C9C" w:rsidTr="00A52ECA">
        <w:tc>
          <w:tcPr>
            <w:tcW w:w="2538" w:type="dxa"/>
            <w:gridSpan w:val="2"/>
          </w:tcPr>
          <w:p w:rsidR="00A52ECA" w:rsidRPr="00A06C9C" w:rsidRDefault="00A52ECA" w:rsidP="001F2E0C">
            <w:pPr>
              <w:jc w:val="center"/>
              <w:rPr>
                <w:b/>
                <w:sz w:val="24"/>
                <w:szCs w:val="24"/>
              </w:rPr>
            </w:pPr>
            <w:r w:rsidRPr="00A06C9C">
              <w:rPr>
                <w:b/>
                <w:sz w:val="24"/>
                <w:szCs w:val="24"/>
              </w:rPr>
              <w:t>Quan hệ</w:t>
            </w:r>
          </w:p>
        </w:tc>
        <w:tc>
          <w:tcPr>
            <w:tcW w:w="2642" w:type="dxa"/>
          </w:tcPr>
          <w:p w:rsidR="00A52ECA" w:rsidRPr="00A06C9C" w:rsidRDefault="00A52ECA" w:rsidP="001F2E0C">
            <w:pPr>
              <w:jc w:val="center"/>
              <w:rPr>
                <w:b/>
                <w:sz w:val="24"/>
                <w:szCs w:val="24"/>
              </w:rPr>
            </w:pPr>
            <w:r w:rsidRPr="00A06C9C">
              <w:rPr>
                <w:b/>
                <w:sz w:val="24"/>
                <w:szCs w:val="24"/>
              </w:rPr>
              <w:t>Đặc điểm</w:t>
            </w:r>
          </w:p>
        </w:tc>
        <w:tc>
          <w:tcPr>
            <w:tcW w:w="5098" w:type="dxa"/>
          </w:tcPr>
          <w:p w:rsidR="00A52ECA" w:rsidRPr="00A06C9C" w:rsidRDefault="00A52ECA" w:rsidP="001F2E0C">
            <w:pPr>
              <w:jc w:val="center"/>
              <w:rPr>
                <w:b/>
                <w:sz w:val="24"/>
                <w:szCs w:val="24"/>
              </w:rPr>
            </w:pPr>
            <w:r w:rsidRPr="00A06C9C">
              <w:rPr>
                <w:b/>
                <w:sz w:val="24"/>
                <w:szCs w:val="24"/>
              </w:rPr>
              <w:t>Ví dụ</w:t>
            </w:r>
          </w:p>
        </w:tc>
      </w:tr>
      <w:tr w:rsidR="00A52ECA" w:rsidRPr="00A06C9C" w:rsidTr="00A52ECA">
        <w:tc>
          <w:tcPr>
            <w:tcW w:w="1188" w:type="dxa"/>
            <w:vMerge w:val="restart"/>
          </w:tcPr>
          <w:p w:rsidR="00817BD1" w:rsidRPr="00A06C9C" w:rsidRDefault="00817BD1" w:rsidP="001F2E0C">
            <w:pPr>
              <w:rPr>
                <w:b/>
                <w:sz w:val="24"/>
                <w:szCs w:val="24"/>
              </w:rPr>
            </w:pPr>
          </w:p>
          <w:p w:rsidR="00817BD1" w:rsidRPr="00A06C9C" w:rsidRDefault="00817BD1" w:rsidP="001F2E0C">
            <w:pPr>
              <w:rPr>
                <w:b/>
                <w:sz w:val="24"/>
                <w:szCs w:val="24"/>
              </w:rPr>
            </w:pPr>
          </w:p>
          <w:p w:rsidR="00817BD1" w:rsidRPr="00A06C9C" w:rsidRDefault="00817BD1" w:rsidP="001F2E0C">
            <w:pPr>
              <w:rPr>
                <w:b/>
                <w:sz w:val="24"/>
                <w:szCs w:val="24"/>
              </w:rPr>
            </w:pPr>
          </w:p>
          <w:p w:rsidR="00A52ECA" w:rsidRPr="00A06C9C" w:rsidRDefault="00A52ECA" w:rsidP="001F2E0C">
            <w:pPr>
              <w:rPr>
                <w:b/>
                <w:sz w:val="24"/>
                <w:szCs w:val="24"/>
              </w:rPr>
            </w:pPr>
            <w:r w:rsidRPr="00A06C9C">
              <w:rPr>
                <w:b/>
                <w:sz w:val="24"/>
                <w:szCs w:val="24"/>
              </w:rPr>
              <w:t>Hỗ trợ</w:t>
            </w:r>
          </w:p>
        </w:tc>
        <w:tc>
          <w:tcPr>
            <w:tcW w:w="1350" w:type="dxa"/>
          </w:tcPr>
          <w:p w:rsidR="00A52ECA" w:rsidRPr="00A06C9C" w:rsidRDefault="00A52ECA" w:rsidP="001F2E0C">
            <w:pPr>
              <w:rPr>
                <w:b/>
                <w:sz w:val="24"/>
                <w:szCs w:val="24"/>
              </w:rPr>
            </w:pPr>
            <w:r w:rsidRPr="00A06C9C">
              <w:rPr>
                <w:b/>
                <w:sz w:val="24"/>
                <w:szCs w:val="24"/>
              </w:rPr>
              <w:t>Cộng sinh</w:t>
            </w:r>
          </w:p>
        </w:tc>
        <w:tc>
          <w:tcPr>
            <w:tcW w:w="2642" w:type="dxa"/>
          </w:tcPr>
          <w:p w:rsidR="00A52ECA" w:rsidRPr="00A06C9C" w:rsidRDefault="00A52ECA" w:rsidP="001F2E0C">
            <w:pPr>
              <w:rPr>
                <w:sz w:val="24"/>
                <w:szCs w:val="24"/>
              </w:rPr>
            </w:pPr>
            <w:r w:rsidRPr="00A06C9C">
              <w:rPr>
                <w:sz w:val="24"/>
                <w:szCs w:val="24"/>
              </w:rPr>
              <w:t>Sự hợp tác cùng có lợi giữa các loài sinh vật</w:t>
            </w:r>
          </w:p>
        </w:tc>
        <w:tc>
          <w:tcPr>
            <w:tcW w:w="5098" w:type="dxa"/>
          </w:tcPr>
          <w:p w:rsidR="00A52ECA" w:rsidRPr="00A06C9C" w:rsidRDefault="00A52ECA" w:rsidP="001F2E0C">
            <w:pPr>
              <w:rPr>
                <w:sz w:val="24"/>
                <w:szCs w:val="24"/>
              </w:rPr>
            </w:pPr>
            <w:r w:rsidRPr="00A06C9C">
              <w:rPr>
                <w:sz w:val="24"/>
                <w:szCs w:val="24"/>
              </w:rPr>
              <w:t>-</w:t>
            </w:r>
            <w:r w:rsidR="00531973" w:rsidRPr="00A06C9C">
              <w:rPr>
                <w:sz w:val="24"/>
                <w:szCs w:val="24"/>
              </w:rPr>
              <w:t xml:space="preserve"> </w:t>
            </w:r>
            <w:r w:rsidRPr="00A06C9C">
              <w:rPr>
                <w:sz w:val="24"/>
                <w:szCs w:val="24"/>
              </w:rPr>
              <w:t xml:space="preserve">Tảo và nấm cùng sống chung tạo thành địa y. </w:t>
            </w:r>
          </w:p>
          <w:p w:rsidR="00A52ECA" w:rsidRPr="00A06C9C" w:rsidRDefault="00A52ECA" w:rsidP="001F2E0C">
            <w:pPr>
              <w:rPr>
                <w:sz w:val="24"/>
                <w:szCs w:val="24"/>
              </w:rPr>
            </w:pPr>
            <w:r w:rsidRPr="00A06C9C">
              <w:rPr>
                <w:sz w:val="24"/>
                <w:szCs w:val="24"/>
              </w:rPr>
              <w:t>-</w:t>
            </w:r>
            <w:r w:rsidR="00531973" w:rsidRPr="00A06C9C">
              <w:rPr>
                <w:sz w:val="24"/>
                <w:szCs w:val="24"/>
              </w:rPr>
              <w:t xml:space="preserve"> </w:t>
            </w:r>
            <w:r w:rsidRPr="00A06C9C">
              <w:rPr>
                <w:sz w:val="24"/>
                <w:szCs w:val="24"/>
              </w:rPr>
              <w:t>Vi khuẩn sống trong nốt sần ờ rễ cây họ Đậu.</w:t>
            </w:r>
          </w:p>
          <w:p w:rsidR="00A52ECA" w:rsidRDefault="00A52ECA" w:rsidP="001F2E0C">
            <w:pPr>
              <w:rPr>
                <w:sz w:val="24"/>
                <w:szCs w:val="24"/>
              </w:rPr>
            </w:pPr>
            <w:r w:rsidRPr="00A06C9C">
              <w:rPr>
                <w:sz w:val="24"/>
                <w:szCs w:val="24"/>
              </w:rPr>
              <w:t>-</w:t>
            </w:r>
            <w:r w:rsidR="00531973" w:rsidRPr="00A06C9C">
              <w:rPr>
                <w:sz w:val="24"/>
                <w:szCs w:val="24"/>
              </w:rPr>
              <w:t xml:space="preserve"> </w:t>
            </w:r>
            <w:r w:rsidRPr="00A06C9C">
              <w:rPr>
                <w:sz w:val="24"/>
                <w:szCs w:val="24"/>
              </w:rPr>
              <w:t>Trùng roi sống trong ruột mối.</w:t>
            </w:r>
          </w:p>
          <w:p w:rsidR="00564528" w:rsidRPr="00A06C9C" w:rsidRDefault="00564528" w:rsidP="001F2E0C">
            <w:pPr>
              <w:rPr>
                <w:sz w:val="24"/>
                <w:szCs w:val="24"/>
              </w:rPr>
            </w:pPr>
            <w:r>
              <w:rPr>
                <w:sz w:val="24"/>
                <w:szCs w:val="24"/>
              </w:rPr>
              <w:t>- Hải quỳ và tôm ở nhờ.</w:t>
            </w:r>
          </w:p>
        </w:tc>
      </w:tr>
      <w:tr w:rsidR="00A52ECA" w:rsidRPr="00A06C9C" w:rsidTr="00A52ECA">
        <w:tc>
          <w:tcPr>
            <w:tcW w:w="1188" w:type="dxa"/>
            <w:vMerge/>
          </w:tcPr>
          <w:p w:rsidR="00A52ECA" w:rsidRPr="00A06C9C" w:rsidRDefault="00A52ECA" w:rsidP="001F2E0C">
            <w:pPr>
              <w:rPr>
                <w:b/>
                <w:sz w:val="24"/>
                <w:szCs w:val="24"/>
              </w:rPr>
            </w:pPr>
          </w:p>
        </w:tc>
        <w:tc>
          <w:tcPr>
            <w:tcW w:w="1350" w:type="dxa"/>
          </w:tcPr>
          <w:p w:rsidR="00A52ECA" w:rsidRPr="00A06C9C" w:rsidRDefault="00A52ECA" w:rsidP="001F2E0C">
            <w:pPr>
              <w:rPr>
                <w:b/>
                <w:sz w:val="24"/>
                <w:szCs w:val="24"/>
              </w:rPr>
            </w:pPr>
            <w:r w:rsidRPr="00A06C9C">
              <w:rPr>
                <w:b/>
                <w:sz w:val="24"/>
                <w:szCs w:val="24"/>
              </w:rPr>
              <w:t>Hội sinh</w:t>
            </w:r>
          </w:p>
        </w:tc>
        <w:tc>
          <w:tcPr>
            <w:tcW w:w="2642" w:type="dxa"/>
          </w:tcPr>
          <w:p w:rsidR="00A52ECA" w:rsidRPr="00A06C9C" w:rsidRDefault="00AA1007" w:rsidP="001F2E0C">
            <w:pPr>
              <w:rPr>
                <w:sz w:val="24"/>
                <w:szCs w:val="24"/>
              </w:rPr>
            </w:pPr>
            <w:r w:rsidRPr="00A06C9C">
              <w:rPr>
                <w:sz w:val="24"/>
                <w:szCs w:val="24"/>
              </w:rPr>
              <w:t>1 bên có lợi, còn bên kia không có lợi cũng không có hại.</w:t>
            </w:r>
          </w:p>
        </w:tc>
        <w:tc>
          <w:tcPr>
            <w:tcW w:w="5098" w:type="dxa"/>
          </w:tcPr>
          <w:p w:rsidR="00A52ECA" w:rsidRPr="00A06C9C" w:rsidRDefault="00AD64D6" w:rsidP="001F2E0C">
            <w:pPr>
              <w:rPr>
                <w:sz w:val="24"/>
                <w:szCs w:val="24"/>
              </w:rPr>
            </w:pPr>
            <w:r w:rsidRPr="00A06C9C">
              <w:rPr>
                <w:sz w:val="24"/>
                <w:szCs w:val="24"/>
              </w:rPr>
              <w:t>-</w:t>
            </w:r>
            <w:r w:rsidR="00531973" w:rsidRPr="00A06C9C">
              <w:rPr>
                <w:sz w:val="24"/>
                <w:szCs w:val="24"/>
              </w:rPr>
              <w:t xml:space="preserve"> </w:t>
            </w:r>
            <w:r w:rsidRPr="00A06C9C">
              <w:rPr>
                <w:sz w:val="24"/>
                <w:szCs w:val="24"/>
              </w:rPr>
              <w:t>Địa y sống bám trên cành cây.</w:t>
            </w:r>
          </w:p>
          <w:p w:rsidR="00AD64D6" w:rsidRPr="00A06C9C" w:rsidRDefault="00AD64D6" w:rsidP="001F2E0C">
            <w:pPr>
              <w:rPr>
                <w:sz w:val="24"/>
                <w:szCs w:val="24"/>
              </w:rPr>
            </w:pPr>
            <w:r w:rsidRPr="00A06C9C">
              <w:rPr>
                <w:sz w:val="24"/>
                <w:szCs w:val="24"/>
              </w:rPr>
              <w:t>-</w:t>
            </w:r>
            <w:r w:rsidR="00531973" w:rsidRPr="00A06C9C">
              <w:rPr>
                <w:sz w:val="24"/>
                <w:szCs w:val="24"/>
              </w:rPr>
              <w:t xml:space="preserve"> </w:t>
            </w:r>
            <w:r w:rsidRPr="00A06C9C">
              <w:rPr>
                <w:sz w:val="24"/>
                <w:szCs w:val="24"/>
              </w:rPr>
              <w:t>Cá ép bám vào rùa biển, nhờ đó cá được đưa đi xa.</w:t>
            </w:r>
          </w:p>
          <w:p w:rsidR="00AD64D6" w:rsidRPr="00A06C9C" w:rsidRDefault="00AD64D6" w:rsidP="001F2E0C">
            <w:pPr>
              <w:rPr>
                <w:sz w:val="24"/>
                <w:szCs w:val="24"/>
              </w:rPr>
            </w:pPr>
            <w:r w:rsidRPr="00A06C9C">
              <w:rPr>
                <w:sz w:val="24"/>
                <w:szCs w:val="24"/>
              </w:rPr>
              <w:t>-</w:t>
            </w:r>
            <w:r w:rsidR="00531973" w:rsidRPr="00A06C9C">
              <w:rPr>
                <w:sz w:val="24"/>
                <w:szCs w:val="24"/>
              </w:rPr>
              <w:t xml:space="preserve"> </w:t>
            </w:r>
            <w:r w:rsidRPr="00A06C9C">
              <w:rPr>
                <w:sz w:val="24"/>
                <w:szCs w:val="24"/>
              </w:rPr>
              <w:t>Ấu trùng trai bám vào mang cá.</w:t>
            </w:r>
          </w:p>
        </w:tc>
      </w:tr>
      <w:tr w:rsidR="00A52ECA" w:rsidRPr="00A06C9C" w:rsidTr="00A52ECA">
        <w:tc>
          <w:tcPr>
            <w:tcW w:w="1188" w:type="dxa"/>
            <w:vMerge w:val="restart"/>
          </w:tcPr>
          <w:p w:rsidR="00A52ECA" w:rsidRPr="00A06C9C" w:rsidRDefault="00A52ECA" w:rsidP="001F2E0C">
            <w:pPr>
              <w:rPr>
                <w:b/>
                <w:sz w:val="24"/>
                <w:szCs w:val="24"/>
              </w:rPr>
            </w:pPr>
          </w:p>
          <w:p w:rsidR="00A52ECA" w:rsidRPr="00A06C9C" w:rsidRDefault="00A52ECA" w:rsidP="001F2E0C">
            <w:pPr>
              <w:rPr>
                <w:b/>
                <w:sz w:val="24"/>
                <w:szCs w:val="24"/>
              </w:rPr>
            </w:pPr>
          </w:p>
          <w:p w:rsidR="00A52ECA" w:rsidRPr="00A06C9C" w:rsidRDefault="00A52ECA" w:rsidP="001F2E0C">
            <w:pPr>
              <w:rPr>
                <w:b/>
                <w:sz w:val="24"/>
                <w:szCs w:val="24"/>
              </w:rPr>
            </w:pPr>
          </w:p>
          <w:p w:rsidR="00A52ECA" w:rsidRPr="00A06C9C" w:rsidRDefault="00A52ECA" w:rsidP="001F2E0C">
            <w:pPr>
              <w:rPr>
                <w:b/>
                <w:sz w:val="24"/>
                <w:szCs w:val="24"/>
              </w:rPr>
            </w:pPr>
            <w:r w:rsidRPr="00A06C9C">
              <w:rPr>
                <w:b/>
                <w:sz w:val="24"/>
                <w:szCs w:val="24"/>
              </w:rPr>
              <w:t>Đối địch</w:t>
            </w:r>
          </w:p>
        </w:tc>
        <w:tc>
          <w:tcPr>
            <w:tcW w:w="1350" w:type="dxa"/>
          </w:tcPr>
          <w:p w:rsidR="00A52ECA" w:rsidRPr="00A06C9C" w:rsidRDefault="00A52ECA" w:rsidP="001F2E0C">
            <w:pPr>
              <w:rPr>
                <w:b/>
                <w:sz w:val="24"/>
                <w:szCs w:val="24"/>
              </w:rPr>
            </w:pPr>
            <w:r w:rsidRPr="00A06C9C">
              <w:rPr>
                <w:b/>
                <w:sz w:val="24"/>
                <w:szCs w:val="24"/>
              </w:rPr>
              <w:t>Cạnh tranh</w:t>
            </w:r>
          </w:p>
        </w:tc>
        <w:tc>
          <w:tcPr>
            <w:tcW w:w="2642" w:type="dxa"/>
          </w:tcPr>
          <w:p w:rsidR="00A52ECA" w:rsidRPr="00A06C9C" w:rsidRDefault="00531973" w:rsidP="001F2E0C">
            <w:pPr>
              <w:rPr>
                <w:sz w:val="24"/>
                <w:szCs w:val="24"/>
              </w:rPr>
            </w:pPr>
            <w:r w:rsidRPr="00A06C9C">
              <w:rPr>
                <w:sz w:val="24"/>
                <w:szCs w:val="24"/>
              </w:rPr>
              <w:t>Tranh giành nhau thức ăn, nơi ở, điều kiện sống của môi trường.</w:t>
            </w:r>
          </w:p>
        </w:tc>
        <w:tc>
          <w:tcPr>
            <w:tcW w:w="5098" w:type="dxa"/>
          </w:tcPr>
          <w:p w:rsidR="00A52ECA" w:rsidRPr="00A06C9C" w:rsidRDefault="00531973" w:rsidP="001F2E0C">
            <w:pPr>
              <w:rPr>
                <w:sz w:val="24"/>
                <w:szCs w:val="24"/>
              </w:rPr>
            </w:pPr>
            <w:r w:rsidRPr="00A06C9C">
              <w:rPr>
                <w:sz w:val="24"/>
                <w:szCs w:val="24"/>
              </w:rPr>
              <w:t>- Trên 1 cánh đồng, khi cỏ dại phát triển, năng suất lúa giảm.</w:t>
            </w:r>
          </w:p>
          <w:p w:rsidR="00531973" w:rsidRPr="00A06C9C" w:rsidRDefault="00531973" w:rsidP="001F2E0C">
            <w:pPr>
              <w:rPr>
                <w:sz w:val="24"/>
                <w:szCs w:val="24"/>
              </w:rPr>
            </w:pPr>
            <w:r w:rsidRPr="00A06C9C">
              <w:rPr>
                <w:sz w:val="24"/>
                <w:szCs w:val="24"/>
              </w:rPr>
              <w:t>- Dê và bò cùng ăn cỏ trên 1 cánh đồng.</w:t>
            </w:r>
          </w:p>
        </w:tc>
      </w:tr>
      <w:tr w:rsidR="00A52ECA" w:rsidRPr="00A06C9C" w:rsidTr="00A52ECA">
        <w:tc>
          <w:tcPr>
            <w:tcW w:w="1188" w:type="dxa"/>
            <w:vMerge/>
          </w:tcPr>
          <w:p w:rsidR="00A52ECA" w:rsidRPr="00A06C9C" w:rsidRDefault="00A52ECA" w:rsidP="001F2E0C">
            <w:pPr>
              <w:rPr>
                <w:b/>
                <w:sz w:val="24"/>
                <w:szCs w:val="24"/>
              </w:rPr>
            </w:pPr>
          </w:p>
        </w:tc>
        <w:tc>
          <w:tcPr>
            <w:tcW w:w="1350" w:type="dxa"/>
          </w:tcPr>
          <w:p w:rsidR="00A52ECA" w:rsidRPr="00A06C9C" w:rsidRDefault="00A52ECA" w:rsidP="001F2E0C">
            <w:pPr>
              <w:rPr>
                <w:b/>
                <w:sz w:val="24"/>
                <w:szCs w:val="24"/>
              </w:rPr>
            </w:pPr>
            <w:r w:rsidRPr="00A06C9C">
              <w:rPr>
                <w:b/>
                <w:sz w:val="24"/>
                <w:szCs w:val="24"/>
              </w:rPr>
              <w:t>Kí sinh, nửa kí sinh</w:t>
            </w:r>
          </w:p>
        </w:tc>
        <w:tc>
          <w:tcPr>
            <w:tcW w:w="2642" w:type="dxa"/>
          </w:tcPr>
          <w:p w:rsidR="00A52ECA" w:rsidRPr="00A06C9C" w:rsidRDefault="00817BD1" w:rsidP="001F2E0C">
            <w:pPr>
              <w:rPr>
                <w:sz w:val="24"/>
                <w:szCs w:val="24"/>
              </w:rPr>
            </w:pPr>
            <w:r w:rsidRPr="00A06C9C">
              <w:rPr>
                <w:sz w:val="24"/>
                <w:szCs w:val="24"/>
              </w:rPr>
              <w:t>Sinh vật sống nhờ trên cơ thể của SV khác lấy các chất dinh dưỡng, máu…từ SV đó.</w:t>
            </w:r>
          </w:p>
        </w:tc>
        <w:tc>
          <w:tcPr>
            <w:tcW w:w="5098" w:type="dxa"/>
          </w:tcPr>
          <w:p w:rsidR="00A52ECA" w:rsidRPr="00A06C9C" w:rsidRDefault="00817BD1" w:rsidP="001F2E0C">
            <w:pPr>
              <w:rPr>
                <w:sz w:val="24"/>
                <w:szCs w:val="24"/>
              </w:rPr>
            </w:pPr>
            <w:r w:rsidRPr="00A06C9C">
              <w:rPr>
                <w:sz w:val="24"/>
                <w:szCs w:val="24"/>
              </w:rPr>
              <w:t>- Rận và bét sống bám trên da trâu, bò.</w:t>
            </w:r>
          </w:p>
          <w:p w:rsidR="00817BD1" w:rsidRPr="00A06C9C" w:rsidRDefault="00817BD1" w:rsidP="001F2E0C">
            <w:pPr>
              <w:rPr>
                <w:sz w:val="24"/>
                <w:szCs w:val="24"/>
              </w:rPr>
            </w:pPr>
            <w:r w:rsidRPr="00A06C9C">
              <w:rPr>
                <w:sz w:val="24"/>
                <w:szCs w:val="24"/>
              </w:rPr>
              <w:t>- Giun đũa sống trong ruột người.</w:t>
            </w:r>
          </w:p>
          <w:p w:rsidR="00817BD1" w:rsidRPr="00A06C9C" w:rsidRDefault="00817BD1" w:rsidP="001F2E0C">
            <w:pPr>
              <w:rPr>
                <w:sz w:val="24"/>
                <w:szCs w:val="24"/>
              </w:rPr>
            </w:pPr>
            <w:r w:rsidRPr="00A06C9C">
              <w:rPr>
                <w:sz w:val="24"/>
                <w:szCs w:val="24"/>
              </w:rPr>
              <w:t>- Dây tơ hồng, cây tầm gửi sống trên thân cây.</w:t>
            </w:r>
          </w:p>
        </w:tc>
      </w:tr>
      <w:tr w:rsidR="00A52ECA" w:rsidRPr="00A06C9C" w:rsidTr="00A52ECA">
        <w:tc>
          <w:tcPr>
            <w:tcW w:w="1188" w:type="dxa"/>
            <w:vMerge/>
          </w:tcPr>
          <w:p w:rsidR="00A52ECA" w:rsidRPr="00A06C9C" w:rsidRDefault="00A52ECA" w:rsidP="001F2E0C">
            <w:pPr>
              <w:rPr>
                <w:b/>
                <w:sz w:val="24"/>
                <w:szCs w:val="24"/>
              </w:rPr>
            </w:pPr>
          </w:p>
        </w:tc>
        <w:tc>
          <w:tcPr>
            <w:tcW w:w="1350" w:type="dxa"/>
          </w:tcPr>
          <w:p w:rsidR="00A52ECA" w:rsidRPr="00A06C9C" w:rsidRDefault="00A52ECA" w:rsidP="001F2E0C">
            <w:pPr>
              <w:rPr>
                <w:b/>
                <w:sz w:val="24"/>
                <w:szCs w:val="24"/>
              </w:rPr>
            </w:pPr>
            <w:r w:rsidRPr="00A06C9C">
              <w:rPr>
                <w:b/>
                <w:sz w:val="24"/>
                <w:szCs w:val="24"/>
              </w:rPr>
              <w:t>Sinh vật ăn SV khác</w:t>
            </w:r>
          </w:p>
        </w:tc>
        <w:tc>
          <w:tcPr>
            <w:tcW w:w="2642" w:type="dxa"/>
          </w:tcPr>
          <w:p w:rsidR="00A52ECA" w:rsidRPr="00A06C9C" w:rsidRDefault="00FD3441" w:rsidP="001F2E0C">
            <w:pPr>
              <w:rPr>
                <w:sz w:val="24"/>
                <w:szCs w:val="24"/>
              </w:rPr>
            </w:pPr>
            <w:r w:rsidRPr="00A06C9C">
              <w:rPr>
                <w:sz w:val="24"/>
                <w:szCs w:val="24"/>
              </w:rPr>
              <w:t>Gồm ĐV ăn thịt con mồi, ĐV ăn TV, TV bắt sâu bọ.</w:t>
            </w:r>
          </w:p>
        </w:tc>
        <w:tc>
          <w:tcPr>
            <w:tcW w:w="5098" w:type="dxa"/>
          </w:tcPr>
          <w:p w:rsidR="00A52ECA" w:rsidRPr="00A06C9C" w:rsidRDefault="00377EF1" w:rsidP="001F2E0C">
            <w:pPr>
              <w:rPr>
                <w:sz w:val="24"/>
                <w:szCs w:val="24"/>
              </w:rPr>
            </w:pPr>
            <w:r w:rsidRPr="00A06C9C">
              <w:rPr>
                <w:sz w:val="24"/>
                <w:szCs w:val="24"/>
              </w:rPr>
              <w:t>-Hổ ăn hươu, nai.</w:t>
            </w:r>
          </w:p>
          <w:p w:rsidR="00377EF1" w:rsidRPr="00A06C9C" w:rsidRDefault="00377EF1" w:rsidP="001F2E0C">
            <w:pPr>
              <w:rPr>
                <w:sz w:val="24"/>
                <w:szCs w:val="24"/>
              </w:rPr>
            </w:pPr>
            <w:r w:rsidRPr="00A06C9C">
              <w:rPr>
                <w:sz w:val="24"/>
                <w:szCs w:val="24"/>
              </w:rPr>
              <w:t>-Nai ăn cỏ.</w:t>
            </w:r>
          </w:p>
          <w:p w:rsidR="00377EF1" w:rsidRPr="00A06C9C" w:rsidRDefault="00377EF1" w:rsidP="001F2E0C">
            <w:pPr>
              <w:rPr>
                <w:sz w:val="24"/>
                <w:szCs w:val="24"/>
              </w:rPr>
            </w:pPr>
            <w:r w:rsidRPr="00A06C9C">
              <w:rPr>
                <w:sz w:val="24"/>
                <w:szCs w:val="24"/>
              </w:rPr>
              <w:t>-Cây nắp ấm bắt côn trùng.</w:t>
            </w:r>
          </w:p>
        </w:tc>
      </w:tr>
    </w:tbl>
    <w:p w:rsidR="00B03C92" w:rsidRPr="00534735" w:rsidRDefault="00B03C92" w:rsidP="00B03C92">
      <w:pPr>
        <w:spacing w:line="240" w:lineRule="auto"/>
        <w:jc w:val="center"/>
        <w:rPr>
          <w:rFonts w:ascii="Times New Roman" w:hAnsi="Times New Roman" w:cs="Times New Roman"/>
          <w:b/>
          <w:sz w:val="24"/>
          <w:szCs w:val="24"/>
          <w:u w:val="single"/>
        </w:rPr>
      </w:pPr>
      <w:r w:rsidRPr="00534735">
        <w:rPr>
          <w:rFonts w:ascii="Times New Roman" w:hAnsi="Times New Roman" w:cs="Times New Roman"/>
          <w:b/>
          <w:sz w:val="24"/>
          <w:szCs w:val="24"/>
          <w:u w:val="single"/>
        </w:rPr>
        <w:t>- Hết-</w:t>
      </w:r>
    </w:p>
    <w:p w:rsidR="00B03C92" w:rsidRPr="00B03C92" w:rsidRDefault="00B03C92" w:rsidP="00B03C92">
      <w:pPr>
        <w:spacing w:line="240" w:lineRule="auto"/>
        <w:jc w:val="center"/>
        <w:rPr>
          <w:rFonts w:ascii="Times New Roman" w:hAnsi="Times New Roman" w:cs="Times New Roman"/>
          <w:b/>
          <w:sz w:val="28"/>
          <w:szCs w:val="28"/>
        </w:rPr>
      </w:pPr>
    </w:p>
    <w:p w:rsidR="004E1E1C" w:rsidRPr="00E129AB" w:rsidRDefault="004E1E1C" w:rsidP="004E1E1C">
      <w:pPr>
        <w:pStyle w:val="ListParagraph"/>
        <w:rPr>
          <w:rFonts w:ascii="Times New Roman" w:hAnsi="Times New Roman" w:cs="Times New Roman"/>
          <w:b/>
          <w:color w:val="FF0000"/>
        </w:rPr>
      </w:pPr>
      <w:r w:rsidRPr="00E129AB">
        <w:rPr>
          <w:rFonts w:ascii="Times New Roman" w:hAnsi="Times New Roman" w:cs="Times New Roman"/>
          <w:b/>
          <w:color w:val="FF0000"/>
        </w:rPr>
        <w:t xml:space="preserve">Lưu ý: </w:t>
      </w:r>
    </w:p>
    <w:p w:rsidR="004E1E1C" w:rsidRDefault="004E1E1C" w:rsidP="004E1E1C">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HS làm bài ra giấy.</w:t>
      </w:r>
    </w:p>
    <w:p w:rsidR="004E1E1C" w:rsidRDefault="004E1E1C" w:rsidP="004E1E1C">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Thời hạn nộp bài: Ngày đầu tiên sau khi trở lại trường sau đợt chống dịch.</w:t>
      </w:r>
    </w:p>
    <w:p w:rsidR="00B03C92" w:rsidRPr="00B03C92" w:rsidRDefault="00B03C92" w:rsidP="00B03C92">
      <w:pPr>
        <w:spacing w:line="240" w:lineRule="auto"/>
        <w:jc w:val="center"/>
        <w:rPr>
          <w:rFonts w:ascii="Times New Roman" w:hAnsi="Times New Roman" w:cs="Times New Roman"/>
          <w:b/>
          <w:sz w:val="28"/>
          <w:szCs w:val="28"/>
        </w:rPr>
      </w:pPr>
      <w:bookmarkStart w:id="0" w:name="_GoBack"/>
      <w:bookmarkEnd w:id="0"/>
    </w:p>
    <w:p w:rsidR="00B03C92" w:rsidRDefault="00B03C92" w:rsidP="00B03C92">
      <w:pPr>
        <w:jc w:val="center"/>
        <w:rPr>
          <w:b/>
          <w:sz w:val="28"/>
          <w:szCs w:val="28"/>
        </w:rPr>
      </w:pPr>
    </w:p>
    <w:p w:rsidR="00B03C92" w:rsidRDefault="00B03C92" w:rsidP="00B03C92"/>
    <w:p w:rsidR="00B03C92" w:rsidRDefault="00B03C92" w:rsidP="00B03C92"/>
    <w:p w:rsidR="00B03C92" w:rsidRDefault="00B03C92" w:rsidP="00B03C92"/>
    <w:p w:rsidR="00B03C92" w:rsidRDefault="00B03C92" w:rsidP="00B03C92"/>
    <w:p w:rsidR="00B03C92" w:rsidRDefault="00B03C92" w:rsidP="00B03C92"/>
    <w:p w:rsidR="00B03C92" w:rsidRDefault="00B03C92" w:rsidP="00B03C92"/>
    <w:p w:rsidR="00A06C9C" w:rsidRDefault="00A06C9C" w:rsidP="00A06C9C">
      <w:pPr>
        <w:rPr>
          <w:rFonts w:ascii="Calibri" w:eastAsia="Times New Roman" w:hAnsi="Calibri" w:cs="Times New Roman"/>
        </w:rPr>
      </w:pPr>
    </w:p>
    <w:p w:rsidR="00ED42A1" w:rsidRDefault="00ED42A1" w:rsidP="00ED42A1">
      <w:pPr>
        <w:spacing w:after="0" w:line="240" w:lineRule="auto"/>
        <w:jc w:val="center"/>
        <w:rPr>
          <w:rFonts w:ascii="Times New Roman" w:hAnsi="Times New Roman"/>
          <w:b/>
          <w:color w:val="FF0000"/>
          <w:sz w:val="24"/>
          <w:szCs w:val="24"/>
        </w:rPr>
      </w:pPr>
    </w:p>
    <w:p w:rsidR="00ED42A1" w:rsidRDefault="00ED42A1" w:rsidP="00ED42A1">
      <w:pPr>
        <w:spacing w:after="0" w:line="240" w:lineRule="auto"/>
        <w:jc w:val="center"/>
        <w:rPr>
          <w:rFonts w:ascii="Times New Roman" w:hAnsi="Times New Roman"/>
          <w:b/>
          <w:color w:val="FF0000"/>
          <w:sz w:val="24"/>
          <w:szCs w:val="24"/>
        </w:rPr>
      </w:pPr>
    </w:p>
    <w:p w:rsidR="00ED42A1" w:rsidRDefault="00ED42A1" w:rsidP="00ED42A1">
      <w:pPr>
        <w:spacing w:after="0" w:line="240" w:lineRule="auto"/>
        <w:jc w:val="center"/>
        <w:rPr>
          <w:rFonts w:ascii="Times New Roman" w:hAnsi="Times New Roman"/>
          <w:b/>
          <w:color w:val="FF0000"/>
          <w:sz w:val="24"/>
          <w:szCs w:val="24"/>
        </w:rPr>
      </w:pPr>
    </w:p>
    <w:p w:rsidR="00ED42A1" w:rsidRDefault="00ED42A1" w:rsidP="00ED42A1">
      <w:pPr>
        <w:spacing w:after="0" w:line="240" w:lineRule="auto"/>
        <w:jc w:val="center"/>
        <w:rPr>
          <w:rFonts w:ascii="Times New Roman" w:hAnsi="Times New Roman"/>
          <w:b/>
          <w:color w:val="FF0000"/>
          <w:sz w:val="24"/>
          <w:szCs w:val="24"/>
        </w:rPr>
      </w:pPr>
    </w:p>
    <w:p w:rsidR="00ED42A1" w:rsidRDefault="00ED42A1" w:rsidP="00ED42A1">
      <w:pPr>
        <w:spacing w:after="0" w:line="240" w:lineRule="auto"/>
        <w:jc w:val="center"/>
        <w:rPr>
          <w:rFonts w:ascii="Times New Roman" w:hAnsi="Times New Roman"/>
          <w:b/>
          <w:color w:val="FF0000"/>
          <w:sz w:val="24"/>
          <w:szCs w:val="24"/>
        </w:rPr>
      </w:pPr>
    </w:p>
    <w:p w:rsidR="00ED42A1" w:rsidRDefault="00ED42A1" w:rsidP="00ED42A1">
      <w:pPr>
        <w:spacing w:after="0" w:line="240" w:lineRule="auto"/>
        <w:jc w:val="center"/>
        <w:rPr>
          <w:rFonts w:ascii="Times New Roman" w:hAnsi="Times New Roman"/>
          <w:b/>
          <w:color w:val="FF0000"/>
          <w:sz w:val="24"/>
          <w:szCs w:val="24"/>
        </w:rPr>
      </w:pPr>
    </w:p>
    <w:p w:rsidR="00ED42A1" w:rsidRDefault="00ED42A1" w:rsidP="00ED42A1">
      <w:pPr>
        <w:spacing w:after="0" w:line="240" w:lineRule="auto"/>
        <w:jc w:val="center"/>
        <w:rPr>
          <w:rFonts w:ascii="Times New Roman" w:hAnsi="Times New Roman"/>
          <w:b/>
          <w:color w:val="FF0000"/>
          <w:sz w:val="24"/>
          <w:szCs w:val="24"/>
        </w:rPr>
      </w:pPr>
    </w:p>
    <w:p w:rsidR="00ED42A1" w:rsidRDefault="00ED42A1"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B03C92" w:rsidRDefault="00B03C92" w:rsidP="00ED42A1">
      <w:pPr>
        <w:spacing w:after="0" w:line="240" w:lineRule="auto"/>
        <w:jc w:val="center"/>
        <w:rPr>
          <w:rFonts w:ascii="Times New Roman" w:hAnsi="Times New Roman"/>
          <w:b/>
          <w:color w:val="FF0000"/>
          <w:sz w:val="24"/>
          <w:szCs w:val="24"/>
        </w:rPr>
      </w:pPr>
    </w:p>
    <w:p w:rsidR="00ED42A1" w:rsidRDefault="00ED42A1" w:rsidP="00ED42A1">
      <w:pPr>
        <w:spacing w:after="0" w:line="240" w:lineRule="auto"/>
        <w:jc w:val="center"/>
        <w:rPr>
          <w:rFonts w:ascii="Times New Roman" w:hAnsi="Times New Roman"/>
          <w:b/>
          <w:color w:val="FF0000"/>
          <w:sz w:val="24"/>
          <w:szCs w:val="24"/>
        </w:rPr>
      </w:pPr>
    </w:p>
    <w:p w:rsidR="00ED42A1" w:rsidRDefault="00ED42A1" w:rsidP="00ED42A1">
      <w:pPr>
        <w:spacing w:after="0" w:line="240" w:lineRule="auto"/>
        <w:jc w:val="center"/>
        <w:rPr>
          <w:rFonts w:ascii="Times New Roman" w:hAnsi="Times New Roman"/>
          <w:b/>
          <w:color w:val="FF0000"/>
          <w:sz w:val="24"/>
          <w:szCs w:val="24"/>
        </w:rPr>
      </w:pPr>
    </w:p>
    <w:p w:rsidR="00ED42A1" w:rsidRPr="00A06C9C" w:rsidRDefault="00ED42A1" w:rsidP="00ED42A1">
      <w:pPr>
        <w:spacing w:after="0" w:line="240" w:lineRule="auto"/>
        <w:jc w:val="center"/>
        <w:rPr>
          <w:rFonts w:ascii="Times New Roman" w:hAnsi="Times New Roman"/>
          <w:b/>
          <w:color w:val="FF0000"/>
          <w:sz w:val="24"/>
          <w:szCs w:val="24"/>
        </w:rPr>
      </w:pPr>
      <w:r w:rsidRPr="00A06C9C">
        <w:rPr>
          <w:rFonts w:ascii="Times New Roman" w:hAnsi="Times New Roman"/>
          <w:b/>
          <w:color w:val="FF0000"/>
          <w:sz w:val="24"/>
          <w:szCs w:val="24"/>
        </w:rPr>
        <w:t>BÀI 48. QUẦN THỂ NGƯỜI</w:t>
      </w:r>
    </w:p>
    <w:p w:rsidR="00ED42A1" w:rsidRPr="00A06C9C" w:rsidRDefault="00ED42A1" w:rsidP="00ED42A1">
      <w:pPr>
        <w:spacing w:after="0" w:line="240" w:lineRule="auto"/>
        <w:rPr>
          <w:rFonts w:ascii="Times New Roman" w:hAnsi="Times New Roman"/>
          <w:b/>
          <w:sz w:val="24"/>
          <w:szCs w:val="24"/>
        </w:rPr>
      </w:pPr>
      <w:r w:rsidRPr="00A06C9C">
        <w:rPr>
          <w:rFonts w:ascii="Times New Roman" w:hAnsi="Times New Roman"/>
          <w:b/>
          <w:sz w:val="24"/>
          <w:szCs w:val="24"/>
        </w:rPr>
        <w:t>1. So sánh quần thể người với quần thể sinh vật khác:</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 Đặc điểm giống nhau: giới tính, lứa tuổi, mật độ, sinh sản, tử vong, ảnh hưởng của môi trường tới quần thể’</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 Đặc điểm chỉ có ở quần thể người: pháp, luật, kinh tế, hôn nhân, giáo dục, văn hoá do con người có lao động và tư duy.</w:t>
      </w:r>
    </w:p>
    <w:p w:rsidR="00ED42A1" w:rsidRPr="00A06C9C" w:rsidRDefault="00ED42A1" w:rsidP="00ED42A1">
      <w:pPr>
        <w:spacing w:after="0" w:line="240" w:lineRule="auto"/>
        <w:rPr>
          <w:rFonts w:ascii="Times New Roman" w:hAnsi="Times New Roman"/>
          <w:b/>
          <w:sz w:val="24"/>
          <w:szCs w:val="24"/>
        </w:rPr>
      </w:pPr>
      <w:r w:rsidRPr="00A06C9C">
        <w:rPr>
          <w:rFonts w:ascii="Times New Roman" w:hAnsi="Times New Roman"/>
          <w:b/>
          <w:sz w:val="24"/>
          <w:szCs w:val="24"/>
        </w:rPr>
        <w:t>2. Sự khác nhau giữa tháp dân số trẻ với tháp dân số già:</w:t>
      </w:r>
    </w:p>
    <w:tbl>
      <w:tblPr>
        <w:tblStyle w:val="TableGrid"/>
        <w:tblW w:w="0" w:type="auto"/>
        <w:tblLook w:val="04A0" w:firstRow="1" w:lastRow="0" w:firstColumn="1" w:lastColumn="0" w:noHBand="0" w:noVBand="1"/>
      </w:tblPr>
      <w:tblGrid>
        <w:gridCol w:w="5283"/>
        <w:gridCol w:w="5283"/>
      </w:tblGrid>
      <w:tr w:rsidR="00ED42A1" w:rsidRPr="00A06C9C" w:rsidTr="00957C78">
        <w:tc>
          <w:tcPr>
            <w:tcW w:w="5283" w:type="dxa"/>
          </w:tcPr>
          <w:p w:rsidR="00ED42A1" w:rsidRPr="00A06C9C" w:rsidRDefault="00ED42A1" w:rsidP="00957C78">
            <w:pPr>
              <w:jc w:val="center"/>
              <w:rPr>
                <w:sz w:val="24"/>
                <w:szCs w:val="24"/>
              </w:rPr>
            </w:pPr>
            <w:r w:rsidRPr="00A06C9C">
              <w:rPr>
                <w:sz w:val="24"/>
                <w:szCs w:val="24"/>
              </w:rPr>
              <w:t>Tháp dân số trẻ</w:t>
            </w:r>
          </w:p>
        </w:tc>
        <w:tc>
          <w:tcPr>
            <w:tcW w:w="5283" w:type="dxa"/>
          </w:tcPr>
          <w:p w:rsidR="00ED42A1" w:rsidRPr="00A06C9C" w:rsidRDefault="00ED42A1" w:rsidP="00957C78">
            <w:pPr>
              <w:jc w:val="center"/>
              <w:rPr>
                <w:sz w:val="24"/>
                <w:szCs w:val="24"/>
              </w:rPr>
            </w:pPr>
            <w:r w:rsidRPr="00A06C9C">
              <w:rPr>
                <w:sz w:val="24"/>
                <w:szCs w:val="24"/>
              </w:rPr>
              <w:t>Tháp dân số già</w:t>
            </w:r>
          </w:p>
        </w:tc>
      </w:tr>
      <w:tr w:rsidR="00ED42A1" w:rsidRPr="00A06C9C" w:rsidTr="00957C78">
        <w:tc>
          <w:tcPr>
            <w:tcW w:w="5283" w:type="dxa"/>
          </w:tcPr>
          <w:p w:rsidR="00ED42A1" w:rsidRPr="00A06C9C" w:rsidRDefault="00ED42A1" w:rsidP="00957C78">
            <w:pPr>
              <w:rPr>
                <w:sz w:val="24"/>
                <w:szCs w:val="24"/>
              </w:rPr>
            </w:pPr>
            <w:r w:rsidRPr="00A06C9C">
              <w:rPr>
                <w:sz w:val="24"/>
                <w:szCs w:val="24"/>
              </w:rPr>
              <w:t>- Đáy tháp rộng do tỉ lệ trẻ em sinh ra hằng năm nhiều.</w:t>
            </w:r>
          </w:p>
          <w:p w:rsidR="00ED42A1" w:rsidRPr="00A06C9C" w:rsidRDefault="00ED42A1" w:rsidP="00957C78">
            <w:pPr>
              <w:rPr>
                <w:sz w:val="24"/>
                <w:szCs w:val="24"/>
              </w:rPr>
            </w:pPr>
            <w:r w:rsidRPr="00A06C9C">
              <w:rPr>
                <w:sz w:val="24"/>
                <w:szCs w:val="24"/>
              </w:rPr>
              <w:t>- Cạnh tháp xiên nhiều</w:t>
            </w:r>
            <w:r w:rsidRPr="00A06C9C">
              <w:rPr>
                <w:sz w:val="24"/>
                <w:szCs w:val="24"/>
              </w:rPr>
              <w:sym w:font="Wingdings" w:char="F0E0"/>
            </w:r>
            <w:r w:rsidRPr="00A06C9C">
              <w:rPr>
                <w:sz w:val="24"/>
                <w:szCs w:val="24"/>
              </w:rPr>
              <w:t xml:space="preserve"> tăng dân số nhanh</w:t>
            </w:r>
          </w:p>
          <w:p w:rsidR="00ED42A1" w:rsidRPr="00A06C9C" w:rsidRDefault="00ED42A1" w:rsidP="00957C78">
            <w:pPr>
              <w:rPr>
                <w:sz w:val="24"/>
                <w:szCs w:val="24"/>
              </w:rPr>
            </w:pPr>
          </w:p>
          <w:p w:rsidR="00ED42A1" w:rsidRPr="00A06C9C" w:rsidRDefault="00ED42A1" w:rsidP="00957C78">
            <w:pPr>
              <w:rPr>
                <w:sz w:val="24"/>
                <w:szCs w:val="24"/>
              </w:rPr>
            </w:pPr>
            <w:r w:rsidRPr="00A06C9C">
              <w:rPr>
                <w:sz w:val="24"/>
                <w:szCs w:val="24"/>
              </w:rPr>
              <w:t>- Đỉnh tháp nhọn</w:t>
            </w:r>
            <w:r w:rsidRPr="00A06C9C">
              <w:rPr>
                <w:sz w:val="24"/>
                <w:szCs w:val="24"/>
              </w:rPr>
              <w:sym w:font="Wingdings" w:char="F0E0"/>
            </w:r>
            <w:r w:rsidRPr="00A06C9C">
              <w:rPr>
                <w:sz w:val="24"/>
                <w:szCs w:val="24"/>
              </w:rPr>
              <w:t xml:space="preserve"> tỉ lệ tử vong cao.</w:t>
            </w:r>
          </w:p>
          <w:p w:rsidR="00ED42A1" w:rsidRPr="00A06C9C" w:rsidRDefault="00ED42A1" w:rsidP="00957C78">
            <w:pPr>
              <w:rPr>
                <w:sz w:val="24"/>
                <w:szCs w:val="24"/>
              </w:rPr>
            </w:pPr>
            <w:r w:rsidRPr="00A06C9C">
              <w:rPr>
                <w:sz w:val="24"/>
                <w:szCs w:val="24"/>
              </w:rPr>
              <w:t>- Tuổi thọ trung bình thấp.</w:t>
            </w:r>
          </w:p>
        </w:tc>
        <w:tc>
          <w:tcPr>
            <w:tcW w:w="5283" w:type="dxa"/>
          </w:tcPr>
          <w:p w:rsidR="00ED42A1" w:rsidRPr="00A06C9C" w:rsidRDefault="00ED42A1" w:rsidP="00957C78">
            <w:pPr>
              <w:rPr>
                <w:sz w:val="24"/>
                <w:szCs w:val="24"/>
              </w:rPr>
            </w:pPr>
            <w:r w:rsidRPr="00A06C9C">
              <w:rPr>
                <w:sz w:val="24"/>
                <w:szCs w:val="24"/>
              </w:rPr>
              <w:t>-Đáy tháp hẹp do tỉ lệ trẻ em sinh ra hằng năm ít</w:t>
            </w:r>
          </w:p>
          <w:p w:rsidR="00ED42A1" w:rsidRPr="00A06C9C" w:rsidRDefault="00ED42A1" w:rsidP="00957C78">
            <w:pPr>
              <w:rPr>
                <w:sz w:val="24"/>
                <w:szCs w:val="24"/>
              </w:rPr>
            </w:pPr>
          </w:p>
          <w:p w:rsidR="00ED42A1" w:rsidRPr="00A06C9C" w:rsidRDefault="00ED42A1" w:rsidP="00957C78">
            <w:pPr>
              <w:rPr>
                <w:sz w:val="24"/>
                <w:szCs w:val="24"/>
              </w:rPr>
            </w:pPr>
            <w:r w:rsidRPr="00A06C9C">
              <w:rPr>
                <w:sz w:val="24"/>
                <w:szCs w:val="24"/>
              </w:rPr>
              <w:t>- Cạnh tháp gần như đứng thẳng</w:t>
            </w:r>
            <w:r w:rsidRPr="00A06C9C">
              <w:rPr>
                <w:sz w:val="24"/>
                <w:szCs w:val="24"/>
              </w:rPr>
              <w:sym w:font="Wingdings" w:char="F0E0"/>
            </w:r>
            <w:r w:rsidRPr="00A06C9C">
              <w:rPr>
                <w:sz w:val="24"/>
                <w:szCs w:val="24"/>
              </w:rPr>
              <w:t xml:space="preserve"> tăng dân số chậm.</w:t>
            </w:r>
          </w:p>
          <w:p w:rsidR="00ED42A1" w:rsidRPr="00A06C9C" w:rsidRDefault="00ED42A1" w:rsidP="00957C78">
            <w:pPr>
              <w:rPr>
                <w:sz w:val="24"/>
                <w:szCs w:val="24"/>
              </w:rPr>
            </w:pPr>
            <w:r w:rsidRPr="00A06C9C">
              <w:rPr>
                <w:sz w:val="24"/>
                <w:szCs w:val="24"/>
              </w:rPr>
              <w:t>- Đỉnh tháp không nhọn</w:t>
            </w:r>
            <w:r w:rsidRPr="00A06C9C">
              <w:rPr>
                <w:sz w:val="24"/>
                <w:szCs w:val="24"/>
              </w:rPr>
              <w:sym w:font="Wingdings" w:char="F0E0"/>
            </w:r>
            <w:r w:rsidRPr="00A06C9C">
              <w:rPr>
                <w:sz w:val="24"/>
                <w:szCs w:val="24"/>
              </w:rPr>
              <w:t xml:space="preserve"> tỉ lệ tử vong thấp.</w:t>
            </w:r>
          </w:p>
          <w:p w:rsidR="00ED42A1" w:rsidRPr="00A06C9C" w:rsidRDefault="00ED42A1" w:rsidP="00957C78">
            <w:pPr>
              <w:rPr>
                <w:sz w:val="24"/>
                <w:szCs w:val="24"/>
              </w:rPr>
            </w:pPr>
            <w:r w:rsidRPr="00A06C9C">
              <w:rPr>
                <w:sz w:val="24"/>
                <w:szCs w:val="24"/>
              </w:rPr>
              <w:t>-Tuổi thọ trung bình cao.</w:t>
            </w:r>
          </w:p>
          <w:p w:rsidR="00ED42A1" w:rsidRPr="00A06C9C" w:rsidRDefault="00ED42A1" w:rsidP="00957C78">
            <w:pPr>
              <w:rPr>
                <w:sz w:val="24"/>
                <w:szCs w:val="24"/>
              </w:rPr>
            </w:pPr>
          </w:p>
        </w:tc>
      </w:tr>
    </w:tbl>
    <w:p w:rsidR="00ED42A1" w:rsidRPr="00A06C9C" w:rsidRDefault="00ED42A1" w:rsidP="00ED42A1">
      <w:pPr>
        <w:spacing w:after="0" w:line="240" w:lineRule="auto"/>
        <w:rPr>
          <w:rFonts w:ascii="Times New Roman" w:hAnsi="Times New Roman"/>
          <w:b/>
          <w:sz w:val="24"/>
          <w:szCs w:val="24"/>
        </w:rPr>
      </w:pPr>
      <w:r w:rsidRPr="00A06C9C">
        <w:rPr>
          <w:rFonts w:ascii="Times New Roman" w:hAnsi="Times New Roman"/>
          <w:b/>
          <w:sz w:val="24"/>
          <w:szCs w:val="24"/>
        </w:rPr>
        <w:t>3. Nước có tháp dân số trẻ: là nước có:</w:t>
      </w:r>
    </w:p>
    <w:p w:rsidR="00ED42A1" w:rsidRDefault="00ED42A1" w:rsidP="00ED42A1">
      <w:pPr>
        <w:spacing w:after="0" w:line="240" w:lineRule="auto"/>
        <w:rPr>
          <w:rFonts w:ascii="Times New Roman" w:hAnsi="Times New Roman" w:cs="Times New Roman"/>
          <w:sz w:val="24"/>
          <w:szCs w:val="24"/>
        </w:rPr>
      </w:pPr>
      <w:r w:rsidRPr="00A06C9C">
        <w:rPr>
          <w:rFonts w:ascii="Times New Roman" w:hAnsi="Times New Roman" w:cs="Times New Roman"/>
          <w:sz w:val="24"/>
          <w:szCs w:val="24"/>
        </w:rPr>
        <w:t xml:space="preserve">- Tỉ lệ trẻ em sinh ra hằng năm nhiều. </w:t>
      </w:r>
    </w:p>
    <w:p w:rsidR="00ED42A1" w:rsidRPr="00A06C9C" w:rsidRDefault="00ED42A1" w:rsidP="00ED42A1">
      <w:pPr>
        <w:spacing w:after="0" w:line="240" w:lineRule="auto"/>
        <w:rPr>
          <w:rFonts w:ascii="Times New Roman" w:hAnsi="Times New Roman" w:cs="Times New Roman"/>
          <w:sz w:val="24"/>
          <w:szCs w:val="24"/>
        </w:rPr>
      </w:pPr>
      <w:r w:rsidRPr="00A06C9C">
        <w:rPr>
          <w:rFonts w:ascii="Times New Roman" w:hAnsi="Times New Roman" w:cs="Times New Roman"/>
          <w:sz w:val="24"/>
          <w:szCs w:val="24"/>
        </w:rPr>
        <w:t>- Tỉ lệ tăng trưởng dân số cao</w:t>
      </w:r>
    </w:p>
    <w:p w:rsidR="00ED42A1" w:rsidRPr="00A06C9C" w:rsidRDefault="00ED42A1" w:rsidP="00ED42A1">
      <w:pPr>
        <w:spacing w:after="0" w:line="240" w:lineRule="auto"/>
        <w:rPr>
          <w:rFonts w:ascii="Times New Roman" w:hAnsi="Times New Roman" w:cs="Times New Roman"/>
          <w:sz w:val="24"/>
          <w:szCs w:val="24"/>
        </w:rPr>
      </w:pPr>
      <w:r w:rsidRPr="00A06C9C">
        <w:rPr>
          <w:rFonts w:ascii="Times New Roman" w:hAnsi="Times New Roman" w:cs="Times New Roman"/>
          <w:sz w:val="24"/>
          <w:szCs w:val="24"/>
        </w:rPr>
        <w:t>-Tỉ lệ tử vong ở người trẻ tuổi cao</w:t>
      </w:r>
    </w:p>
    <w:p w:rsidR="00ED42A1" w:rsidRPr="00A06C9C" w:rsidRDefault="00ED42A1" w:rsidP="00ED42A1">
      <w:pPr>
        <w:spacing w:after="0" w:line="240" w:lineRule="auto"/>
        <w:rPr>
          <w:rFonts w:ascii="Times New Roman" w:hAnsi="Times New Roman" w:cs="Times New Roman"/>
          <w:sz w:val="24"/>
          <w:szCs w:val="24"/>
        </w:rPr>
      </w:pPr>
      <w:r w:rsidRPr="00A06C9C">
        <w:rPr>
          <w:rFonts w:ascii="Times New Roman" w:hAnsi="Times New Roman" w:cs="Times New Roman"/>
          <w:sz w:val="24"/>
          <w:szCs w:val="24"/>
        </w:rPr>
        <w:t>- Tuổi thọ trung bình thấp.</w:t>
      </w:r>
    </w:p>
    <w:p w:rsidR="00ED42A1" w:rsidRPr="00A06C9C" w:rsidRDefault="00ED42A1" w:rsidP="00ED42A1">
      <w:pPr>
        <w:spacing w:after="0" w:line="240" w:lineRule="auto"/>
        <w:rPr>
          <w:rFonts w:ascii="Times New Roman" w:hAnsi="Times New Roman"/>
          <w:b/>
          <w:sz w:val="24"/>
          <w:szCs w:val="24"/>
        </w:rPr>
      </w:pPr>
      <w:r w:rsidRPr="00A06C9C">
        <w:rPr>
          <w:rFonts w:ascii="Times New Roman" w:hAnsi="Times New Roman"/>
          <w:b/>
          <w:sz w:val="24"/>
          <w:szCs w:val="24"/>
        </w:rPr>
        <w:t>4. Nước có tháp dân số già: là nước có:</w:t>
      </w:r>
    </w:p>
    <w:p w:rsidR="00ED42A1" w:rsidRPr="00A06C9C" w:rsidRDefault="00ED42A1" w:rsidP="00ED42A1">
      <w:pPr>
        <w:spacing w:after="0" w:line="240" w:lineRule="auto"/>
        <w:rPr>
          <w:rFonts w:ascii="Times New Roman" w:hAnsi="Times New Roman" w:cs="Times New Roman"/>
          <w:sz w:val="24"/>
          <w:szCs w:val="24"/>
        </w:rPr>
      </w:pPr>
      <w:r w:rsidRPr="00A06C9C">
        <w:rPr>
          <w:rFonts w:ascii="Times New Roman" w:hAnsi="Times New Roman" w:cs="Times New Roman"/>
          <w:sz w:val="24"/>
          <w:szCs w:val="24"/>
        </w:rPr>
        <w:t xml:space="preserve">- Tỉ lệ trẻ em sinh ra hằng năm ít. </w:t>
      </w:r>
    </w:p>
    <w:p w:rsidR="00ED42A1" w:rsidRPr="00A06C9C" w:rsidRDefault="00ED42A1" w:rsidP="00ED42A1">
      <w:pPr>
        <w:spacing w:after="0" w:line="240" w:lineRule="auto"/>
        <w:rPr>
          <w:rFonts w:ascii="Times New Roman" w:hAnsi="Times New Roman" w:cs="Times New Roman"/>
          <w:sz w:val="24"/>
          <w:szCs w:val="24"/>
        </w:rPr>
      </w:pPr>
      <w:r w:rsidRPr="00A06C9C">
        <w:rPr>
          <w:rFonts w:ascii="Times New Roman" w:hAnsi="Times New Roman" w:cs="Times New Roman"/>
          <w:sz w:val="24"/>
          <w:szCs w:val="24"/>
        </w:rPr>
        <w:t>- Tỉ lệ tăng trưởng dân số thấp</w:t>
      </w:r>
    </w:p>
    <w:p w:rsidR="00ED42A1" w:rsidRPr="00A06C9C" w:rsidRDefault="00ED42A1" w:rsidP="00ED42A1">
      <w:pPr>
        <w:spacing w:after="0" w:line="240" w:lineRule="auto"/>
        <w:rPr>
          <w:rFonts w:ascii="Times New Roman" w:hAnsi="Times New Roman" w:cs="Times New Roman"/>
          <w:sz w:val="24"/>
          <w:szCs w:val="24"/>
        </w:rPr>
      </w:pPr>
      <w:r w:rsidRPr="00A06C9C">
        <w:rPr>
          <w:rFonts w:ascii="Times New Roman" w:hAnsi="Times New Roman" w:cs="Times New Roman"/>
          <w:sz w:val="24"/>
          <w:szCs w:val="24"/>
        </w:rPr>
        <w:t>-Tỉ lệ tử vong ở người trẻ tuổi thấp</w:t>
      </w:r>
    </w:p>
    <w:p w:rsidR="00ED42A1" w:rsidRPr="00A06C9C" w:rsidRDefault="00ED42A1" w:rsidP="00ED42A1">
      <w:pPr>
        <w:spacing w:after="0" w:line="240" w:lineRule="auto"/>
        <w:rPr>
          <w:rFonts w:ascii="Times New Roman" w:hAnsi="Times New Roman" w:cs="Times New Roman"/>
          <w:sz w:val="24"/>
          <w:szCs w:val="24"/>
        </w:rPr>
      </w:pPr>
      <w:r w:rsidRPr="00A06C9C">
        <w:rPr>
          <w:rFonts w:ascii="Times New Roman" w:hAnsi="Times New Roman" w:cs="Times New Roman"/>
          <w:sz w:val="24"/>
          <w:szCs w:val="24"/>
        </w:rPr>
        <w:t>- Tuổi thọ trung bình cao.</w:t>
      </w:r>
    </w:p>
    <w:p w:rsidR="00ED42A1" w:rsidRPr="00A06C9C" w:rsidRDefault="00ED42A1" w:rsidP="00ED42A1">
      <w:pPr>
        <w:spacing w:after="0" w:line="240" w:lineRule="auto"/>
        <w:rPr>
          <w:rFonts w:ascii="Times New Roman" w:hAnsi="Times New Roman"/>
          <w:b/>
          <w:sz w:val="24"/>
          <w:szCs w:val="24"/>
        </w:rPr>
      </w:pPr>
      <w:r w:rsidRPr="00A06C9C">
        <w:rPr>
          <w:rFonts w:ascii="Times New Roman" w:hAnsi="Times New Roman"/>
          <w:b/>
          <w:sz w:val="24"/>
          <w:szCs w:val="24"/>
        </w:rPr>
        <w:t>5.Ý nghĩa của việc phát triển dân số hợp lí của mỗi quốc gia:</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lastRenderedPageBreak/>
        <w:t>- Phát triển dân số hợp lí là điều kiện để phát triển bến vững của mỗi quốc gia. Số con sinh ra phải phù hợp với khả năng nuôi dưỡng, chăm sóc của mỗi gia đình và hài hoà với sự phát triển kinh tế- xã hội, tài nguyên, môi trường của đất nước.</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 Đảm bảo chất lượng cuộc sốngcủa mỗi cá nhân, gia đình và xã hội</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b/>
          <w:sz w:val="24"/>
          <w:szCs w:val="24"/>
        </w:rPr>
        <w:t>6. tăng dân số quá hanh có thể dẫn đến:</w:t>
      </w:r>
      <w:r w:rsidRPr="00A06C9C">
        <w:rPr>
          <w:rFonts w:ascii="Times New Roman" w:hAnsi="Times New Roman"/>
          <w:sz w:val="24"/>
          <w:szCs w:val="24"/>
        </w:rPr>
        <w:t xml:space="preserve"> thiếu nơi ở, thiếu lương thực, thiếu trường học, bệnh viện; ô nhiễm môi trường; chặt phá rừng; chậm phát triển kinh tế; tắc nghẻn giao thông,…</w:t>
      </w:r>
    </w:p>
    <w:p w:rsidR="00ED42A1" w:rsidRPr="00A06C9C" w:rsidRDefault="00ED42A1" w:rsidP="00ED42A1">
      <w:pPr>
        <w:pStyle w:val="ListParagraph"/>
        <w:rPr>
          <w:rFonts w:ascii="Times New Roman" w:hAnsi="Times New Roman"/>
          <w:b/>
          <w:color w:val="FF0000"/>
          <w:sz w:val="24"/>
          <w:szCs w:val="24"/>
        </w:rPr>
      </w:pPr>
      <w:r w:rsidRPr="00A06C9C">
        <w:rPr>
          <w:rFonts w:ascii="Times New Roman" w:hAnsi="Times New Roman"/>
          <w:b/>
          <w:i/>
          <w:color w:val="FF0000"/>
          <w:sz w:val="24"/>
          <w:szCs w:val="24"/>
        </w:rPr>
        <w:t xml:space="preserve">                                   </w:t>
      </w:r>
      <w:r w:rsidRPr="00A06C9C">
        <w:rPr>
          <w:rFonts w:ascii="Times New Roman" w:hAnsi="Times New Roman"/>
          <w:b/>
          <w:color w:val="FF0000"/>
          <w:sz w:val="24"/>
          <w:szCs w:val="24"/>
        </w:rPr>
        <w:t>BÀI 49. QUẦN XÃ SINH VẬT</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b/>
          <w:sz w:val="24"/>
          <w:szCs w:val="24"/>
        </w:rPr>
        <w:t>1.Quần xã SV</w:t>
      </w:r>
      <w:r w:rsidRPr="00A06C9C">
        <w:rPr>
          <w:rFonts w:ascii="Times New Roman" w:hAnsi="Times New Roman"/>
          <w:sz w:val="24"/>
          <w:szCs w:val="24"/>
        </w:rPr>
        <w:t xml:space="preserve"> là tập hợp nhiều quần thể SV thuộc các loài khác nhau, cùng sống trong 1 không gian xác định và chúng có mối quan hệ mật thiết, gắn bó nhau.</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VD: QX rừng mưa nhiệt đới, QX rừng ngập mặn ven biển,…</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b/>
          <w:sz w:val="24"/>
          <w:szCs w:val="24"/>
        </w:rPr>
        <w:t>2. Những dấu hiệu điển hình của quần xã gồm</w:t>
      </w:r>
      <w:r w:rsidRPr="00A06C9C">
        <w:rPr>
          <w:rFonts w:ascii="Times New Roman" w:hAnsi="Times New Roman"/>
          <w:sz w:val="24"/>
          <w:szCs w:val="24"/>
        </w:rPr>
        <w:t xml:space="preserve"> số lượng loài và thành phần loài trong QX SV:</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-Số lượng loài trong quần xã:</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 xml:space="preserve">   + Độ đa dạng: mức độ phong phú về số lượng loài trong QX</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 xml:space="preserve">   +Độ nhiều: Mật độ cá thể của từng loài trong QX</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 xml:space="preserve">   +Độ thường gặp: Tỉ lệ % số địa điểm bắt gặp 1 loài trong tổng số địa điểm quan sát</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-Thành phần loài trong QX:</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 xml:space="preserve">   + Loài ưu thế: Loài đóng vai trò quan trọng trong quần xã</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 xml:space="preserve">   +Loài đặc trưng: Loài chỉ có ở 1 QX hoặc có nhiều hơn hẳn các loài khác</w:t>
      </w:r>
    </w:p>
    <w:p w:rsidR="00ED42A1" w:rsidRPr="00A06C9C" w:rsidRDefault="00ED42A1" w:rsidP="00ED42A1">
      <w:pPr>
        <w:spacing w:after="0" w:line="240" w:lineRule="auto"/>
        <w:rPr>
          <w:rFonts w:ascii="Times New Roman" w:hAnsi="Times New Roman"/>
          <w:b/>
          <w:sz w:val="24"/>
          <w:szCs w:val="24"/>
        </w:rPr>
      </w:pPr>
      <w:r w:rsidRPr="00A06C9C">
        <w:rPr>
          <w:rFonts w:ascii="Times New Roman" w:hAnsi="Times New Roman"/>
          <w:b/>
          <w:sz w:val="24"/>
          <w:szCs w:val="24"/>
        </w:rPr>
        <w:t xml:space="preserve">3. Sự khác nhau giữa quần thể SV với quần xã SV: </w:t>
      </w:r>
    </w:p>
    <w:tbl>
      <w:tblPr>
        <w:tblStyle w:val="TableGrid"/>
        <w:tblW w:w="0" w:type="auto"/>
        <w:tblLook w:val="04A0" w:firstRow="1" w:lastRow="0" w:firstColumn="1" w:lastColumn="0" w:noHBand="0" w:noVBand="1"/>
      </w:tblPr>
      <w:tblGrid>
        <w:gridCol w:w="5283"/>
        <w:gridCol w:w="5085"/>
      </w:tblGrid>
      <w:tr w:rsidR="00ED42A1" w:rsidRPr="00A06C9C" w:rsidTr="00957C78">
        <w:tc>
          <w:tcPr>
            <w:tcW w:w="5283" w:type="dxa"/>
          </w:tcPr>
          <w:p w:rsidR="00ED42A1" w:rsidRPr="00A06C9C" w:rsidRDefault="00ED42A1" w:rsidP="00957C78">
            <w:pPr>
              <w:rPr>
                <w:b/>
                <w:sz w:val="24"/>
                <w:szCs w:val="24"/>
              </w:rPr>
            </w:pPr>
            <w:r w:rsidRPr="00A06C9C">
              <w:rPr>
                <w:b/>
                <w:sz w:val="24"/>
                <w:szCs w:val="24"/>
              </w:rPr>
              <w:t>Quần thể</w:t>
            </w:r>
          </w:p>
        </w:tc>
        <w:tc>
          <w:tcPr>
            <w:tcW w:w="5085" w:type="dxa"/>
          </w:tcPr>
          <w:p w:rsidR="00ED42A1" w:rsidRPr="00A06C9C" w:rsidRDefault="00ED42A1" w:rsidP="00957C78">
            <w:pPr>
              <w:rPr>
                <w:b/>
                <w:sz w:val="24"/>
                <w:szCs w:val="24"/>
              </w:rPr>
            </w:pPr>
            <w:r w:rsidRPr="00A06C9C">
              <w:rPr>
                <w:b/>
                <w:sz w:val="24"/>
                <w:szCs w:val="24"/>
              </w:rPr>
              <w:t>Quần xã</w:t>
            </w:r>
          </w:p>
        </w:tc>
      </w:tr>
      <w:tr w:rsidR="00ED42A1" w:rsidRPr="00A06C9C" w:rsidTr="00957C78">
        <w:tc>
          <w:tcPr>
            <w:tcW w:w="5283" w:type="dxa"/>
          </w:tcPr>
          <w:p w:rsidR="00ED42A1" w:rsidRPr="00A06C9C" w:rsidRDefault="00ED42A1" w:rsidP="00957C78">
            <w:pPr>
              <w:rPr>
                <w:sz w:val="24"/>
                <w:szCs w:val="24"/>
              </w:rPr>
            </w:pPr>
            <w:r w:rsidRPr="00A06C9C">
              <w:rPr>
                <w:sz w:val="24"/>
                <w:szCs w:val="24"/>
              </w:rPr>
              <w:t>-Tập hợp các cá cùng loài sống trong 1 sinh cảnh</w:t>
            </w:r>
          </w:p>
          <w:p w:rsidR="00ED42A1" w:rsidRPr="00A06C9C" w:rsidRDefault="00ED42A1" w:rsidP="00957C78">
            <w:pPr>
              <w:rPr>
                <w:sz w:val="24"/>
                <w:szCs w:val="24"/>
              </w:rPr>
            </w:pPr>
            <w:r w:rsidRPr="00A06C9C">
              <w:rPr>
                <w:sz w:val="24"/>
                <w:szCs w:val="24"/>
              </w:rPr>
              <w:t>-Đơn vị cấu trúc là cá thể</w:t>
            </w:r>
          </w:p>
          <w:p w:rsidR="00ED42A1" w:rsidRPr="00A06C9C" w:rsidRDefault="00ED42A1" w:rsidP="00957C78">
            <w:pPr>
              <w:rPr>
                <w:sz w:val="24"/>
                <w:szCs w:val="24"/>
              </w:rPr>
            </w:pPr>
            <w:r w:rsidRPr="00A06C9C">
              <w:rPr>
                <w:sz w:val="24"/>
                <w:szCs w:val="24"/>
              </w:rPr>
              <w:t>-Độ da dạng thấp</w:t>
            </w:r>
          </w:p>
          <w:p w:rsidR="00ED42A1" w:rsidRPr="00A06C9C" w:rsidRDefault="00ED42A1" w:rsidP="00957C78">
            <w:pPr>
              <w:rPr>
                <w:sz w:val="24"/>
                <w:szCs w:val="24"/>
              </w:rPr>
            </w:pPr>
            <w:r w:rsidRPr="00A06C9C">
              <w:rPr>
                <w:sz w:val="24"/>
                <w:szCs w:val="24"/>
              </w:rPr>
              <w:t>-Không có hiện tượng khống chế sinh học</w:t>
            </w:r>
          </w:p>
        </w:tc>
        <w:tc>
          <w:tcPr>
            <w:tcW w:w="5085" w:type="dxa"/>
          </w:tcPr>
          <w:p w:rsidR="00ED42A1" w:rsidRPr="00A06C9C" w:rsidRDefault="00ED42A1" w:rsidP="00957C78">
            <w:pPr>
              <w:rPr>
                <w:sz w:val="24"/>
                <w:szCs w:val="24"/>
              </w:rPr>
            </w:pPr>
            <w:r w:rsidRPr="00A06C9C">
              <w:rPr>
                <w:sz w:val="24"/>
                <w:szCs w:val="24"/>
              </w:rPr>
              <w:t>-Tập hợp các quần thể của các loài khác nhau sống trong 1 sinh cảnh</w:t>
            </w:r>
          </w:p>
          <w:p w:rsidR="00ED42A1" w:rsidRPr="00A06C9C" w:rsidRDefault="00ED42A1" w:rsidP="00957C78">
            <w:pPr>
              <w:rPr>
                <w:sz w:val="24"/>
                <w:szCs w:val="24"/>
              </w:rPr>
            </w:pPr>
            <w:r w:rsidRPr="00A06C9C">
              <w:rPr>
                <w:sz w:val="24"/>
                <w:szCs w:val="24"/>
              </w:rPr>
              <w:t>-Đơn vị cấu trúc là quần thể</w:t>
            </w:r>
          </w:p>
          <w:p w:rsidR="00ED42A1" w:rsidRPr="00A06C9C" w:rsidRDefault="00ED42A1" w:rsidP="00957C78">
            <w:pPr>
              <w:rPr>
                <w:sz w:val="24"/>
                <w:szCs w:val="24"/>
              </w:rPr>
            </w:pPr>
            <w:r w:rsidRPr="00A06C9C">
              <w:rPr>
                <w:sz w:val="24"/>
                <w:szCs w:val="24"/>
              </w:rPr>
              <w:t>-Độ đa dạng cao</w:t>
            </w:r>
          </w:p>
          <w:p w:rsidR="00ED42A1" w:rsidRPr="00A06C9C" w:rsidRDefault="00ED42A1" w:rsidP="00957C78">
            <w:pPr>
              <w:rPr>
                <w:sz w:val="24"/>
                <w:szCs w:val="24"/>
              </w:rPr>
            </w:pPr>
            <w:r w:rsidRPr="00A06C9C">
              <w:rPr>
                <w:sz w:val="24"/>
                <w:szCs w:val="24"/>
              </w:rPr>
              <w:t>-Có hiện tượng khống chế sinh học</w:t>
            </w:r>
          </w:p>
        </w:tc>
      </w:tr>
    </w:tbl>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b/>
          <w:sz w:val="24"/>
          <w:szCs w:val="24"/>
        </w:rPr>
        <w:t>4. Cân bằng sinh học</w:t>
      </w:r>
      <w:r w:rsidRPr="00A06C9C">
        <w:rPr>
          <w:rFonts w:ascii="Times New Roman" w:hAnsi="Times New Roman"/>
          <w:sz w:val="24"/>
          <w:szCs w:val="24"/>
        </w:rPr>
        <w:t>: là hiện tượng số lượng cá thể của mỗi quần thể trong quần xã luôn luôn được khống chế ở mức độ phù hợp với khả năng của môi trường.</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 xml:space="preserve">VD: Khi khí hậu thuận lợi, cây cối xanh tốt, số lượng sâu ăn lá tăng làm cho số lượng chim ăn sâu tăng </w:t>
      </w:r>
      <w:r w:rsidRPr="00A06C9C">
        <w:rPr>
          <w:rFonts w:ascii="Times New Roman" w:hAnsi="Times New Roman"/>
          <w:sz w:val="24"/>
          <w:szCs w:val="24"/>
        </w:rPr>
        <w:sym w:font="Wingdings" w:char="F0E0"/>
      </w:r>
      <w:r w:rsidRPr="00A06C9C">
        <w:rPr>
          <w:rFonts w:ascii="Times New Roman" w:hAnsi="Times New Roman"/>
          <w:sz w:val="24"/>
          <w:szCs w:val="24"/>
        </w:rPr>
        <w:t>sâu ăn lá giảm trở về mức ban đầu.</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b/>
          <w:sz w:val="24"/>
          <w:szCs w:val="24"/>
        </w:rPr>
        <w:t>5. Quan hệ giữa ngoại cảnh và quần xã</w:t>
      </w:r>
      <w:r w:rsidRPr="00A06C9C">
        <w:rPr>
          <w:rFonts w:ascii="Times New Roman" w:hAnsi="Times New Roman"/>
          <w:sz w:val="24"/>
          <w:szCs w:val="24"/>
        </w:rPr>
        <w:t>: các nhân tố vô sinh và hữu sinh luôn ảnh hưởng tới quần xã, tạo nên sự thay đổi:</w:t>
      </w:r>
    </w:p>
    <w:p w:rsidR="00ED42A1" w:rsidRPr="00A06C9C" w:rsidRDefault="00ED42A1" w:rsidP="00ED42A1">
      <w:pPr>
        <w:spacing w:after="0" w:line="240" w:lineRule="auto"/>
        <w:rPr>
          <w:rFonts w:ascii="Times New Roman" w:hAnsi="Times New Roman"/>
          <w:sz w:val="24"/>
          <w:szCs w:val="24"/>
        </w:rPr>
      </w:pPr>
      <w:r w:rsidRPr="00A06C9C">
        <w:rPr>
          <w:rFonts w:ascii="Times New Roman" w:hAnsi="Times New Roman"/>
          <w:sz w:val="24"/>
          <w:szCs w:val="24"/>
        </w:rPr>
        <w:t>-Thay đổi theo chu kì ngày đêm, khí hậu</w:t>
      </w:r>
      <w:r>
        <w:rPr>
          <w:rFonts w:ascii="Times New Roman" w:hAnsi="Times New Roman"/>
          <w:sz w:val="24"/>
          <w:szCs w:val="24"/>
        </w:rPr>
        <w:t xml:space="preserve"> </w:t>
      </w:r>
      <w:r w:rsidRPr="00A06C9C">
        <w:rPr>
          <w:rFonts w:ascii="Times New Roman" w:hAnsi="Times New Roman"/>
          <w:sz w:val="24"/>
          <w:szCs w:val="24"/>
        </w:rPr>
        <w:t>-Số lượng cá thể trong quần xã-Sinh vật qua quá trình biến đổi dần dần thích nghi với môi trường sống của chúng.</w:t>
      </w:r>
    </w:p>
    <w:p w:rsidR="00A06C9C" w:rsidRDefault="00A06C9C" w:rsidP="00A06C9C">
      <w:pPr>
        <w:rPr>
          <w:rFonts w:ascii="Calibri" w:eastAsia="Times New Roman" w:hAnsi="Calibri" w:cs="Times New Roman"/>
        </w:rPr>
      </w:pPr>
    </w:p>
    <w:p w:rsidR="00EF7D61" w:rsidRDefault="00EF7D6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CC6491">
      <w:pPr>
        <w:spacing w:after="0" w:line="240" w:lineRule="auto"/>
        <w:rPr>
          <w:rFonts w:ascii="Times New Roman" w:hAnsi="Times New Roman"/>
          <w:b/>
          <w:i/>
          <w:sz w:val="28"/>
          <w:szCs w:val="28"/>
        </w:rPr>
      </w:pPr>
    </w:p>
    <w:p w:rsidR="00CC6491" w:rsidRPr="007D25D7" w:rsidRDefault="00CC6491" w:rsidP="00CC6491">
      <w:pPr>
        <w:spacing w:after="0" w:line="240" w:lineRule="auto"/>
        <w:ind w:left="-270"/>
        <w:rPr>
          <w:rFonts w:ascii="Times New Roman" w:hAnsi="Times New Roman" w:cs="Times New Roman"/>
          <w:b/>
          <w:sz w:val="24"/>
          <w:szCs w:val="24"/>
        </w:rPr>
      </w:pPr>
      <w:r w:rsidRPr="007D25D7">
        <w:rPr>
          <w:rFonts w:ascii="Times New Roman" w:hAnsi="Times New Roman" w:cs="Times New Roman"/>
          <w:b/>
          <w:sz w:val="24"/>
          <w:szCs w:val="24"/>
        </w:rPr>
        <w:t xml:space="preserve"> BÀI TẬP LAI: (Lai 1 cặp tính trạng)</w:t>
      </w:r>
    </w:p>
    <w:p w:rsidR="00CC6491" w:rsidRPr="007D25D7" w:rsidRDefault="00CC6491" w:rsidP="00CC6491">
      <w:pPr>
        <w:spacing w:after="0" w:line="240" w:lineRule="auto"/>
        <w:ind w:left="-90"/>
        <w:rPr>
          <w:rFonts w:ascii="Times New Roman" w:hAnsi="Times New Roman" w:cs="Times New Roman"/>
          <w:b/>
          <w:sz w:val="24"/>
          <w:szCs w:val="24"/>
        </w:rPr>
      </w:pPr>
      <w:r w:rsidRPr="007D25D7">
        <w:rPr>
          <w:rFonts w:ascii="Times New Roman" w:hAnsi="Times New Roman" w:cs="Times New Roman"/>
          <w:b/>
          <w:sz w:val="24"/>
          <w:szCs w:val="24"/>
        </w:rPr>
        <w:t>*Dạng 1: cho Ptc, trội, lặn</w:t>
      </w:r>
      <w:r w:rsidRPr="007D25D7">
        <w:rPr>
          <w:rFonts w:ascii="Times New Roman" w:hAnsi="Times New Roman" w:cs="Times New Roman"/>
          <w:b/>
          <w:sz w:val="24"/>
          <w:szCs w:val="24"/>
        </w:rPr>
        <w:sym w:font="Wingdings" w:char="F0E0"/>
      </w:r>
      <w:r w:rsidRPr="007D25D7">
        <w:rPr>
          <w:rFonts w:ascii="Times New Roman" w:hAnsi="Times New Roman" w:cs="Times New Roman"/>
          <w:b/>
          <w:sz w:val="24"/>
          <w:szCs w:val="24"/>
        </w:rPr>
        <w:t xml:space="preserve"> hỏi F1, F2?</w:t>
      </w:r>
    </w:p>
    <w:p w:rsidR="00CC6491" w:rsidRPr="007D25D7" w:rsidRDefault="00CC6491" w:rsidP="00CC6491">
      <w:pPr>
        <w:spacing w:after="0" w:line="240" w:lineRule="auto"/>
        <w:ind w:left="-90"/>
        <w:rPr>
          <w:rFonts w:ascii="Times New Roman" w:hAnsi="Times New Roman" w:cs="Times New Roman"/>
          <w:b/>
          <w:sz w:val="24"/>
          <w:szCs w:val="24"/>
        </w:rPr>
      </w:pPr>
      <w:r w:rsidRPr="007D25D7">
        <w:rPr>
          <w:rFonts w:ascii="Times New Roman" w:hAnsi="Times New Roman" w:cs="Times New Roman"/>
          <w:b/>
          <w:sz w:val="24"/>
          <w:szCs w:val="24"/>
        </w:rPr>
        <w:t>Cách giải:</w:t>
      </w:r>
    </w:p>
    <w:p w:rsidR="00CC6491" w:rsidRPr="007D25D7" w:rsidRDefault="00CC6491" w:rsidP="00CC6491">
      <w:pPr>
        <w:spacing w:after="0" w:line="240" w:lineRule="auto"/>
        <w:ind w:left="-90"/>
        <w:rPr>
          <w:rFonts w:ascii="Times New Roman" w:hAnsi="Times New Roman" w:cs="Times New Roman"/>
          <w:sz w:val="24"/>
          <w:szCs w:val="24"/>
        </w:rPr>
      </w:pPr>
      <w:r w:rsidRPr="007D25D7">
        <w:rPr>
          <w:rFonts w:ascii="Times New Roman" w:hAnsi="Times New Roman" w:cs="Times New Roman"/>
          <w:b/>
          <w:sz w:val="24"/>
          <w:szCs w:val="24"/>
        </w:rPr>
        <w:t>-</w:t>
      </w:r>
      <w:r>
        <w:rPr>
          <w:rFonts w:ascii="Times New Roman" w:hAnsi="Times New Roman" w:cs="Times New Roman"/>
          <w:sz w:val="24"/>
          <w:szCs w:val="24"/>
        </w:rPr>
        <w:t>X</w:t>
      </w:r>
      <w:r w:rsidRPr="007D25D7">
        <w:rPr>
          <w:rFonts w:ascii="Times New Roman" w:hAnsi="Times New Roman" w:cs="Times New Roman"/>
          <w:sz w:val="24"/>
          <w:szCs w:val="24"/>
        </w:rPr>
        <w:t>ác định trội, lặn</w:t>
      </w:r>
    </w:p>
    <w:p w:rsidR="00CC6491" w:rsidRPr="007D25D7" w:rsidRDefault="00CC6491" w:rsidP="00CC6491">
      <w:pPr>
        <w:spacing w:after="0" w:line="240" w:lineRule="auto"/>
        <w:ind w:left="-90"/>
        <w:rPr>
          <w:rFonts w:ascii="Times New Roman" w:hAnsi="Times New Roman" w:cs="Times New Roman"/>
          <w:sz w:val="24"/>
          <w:szCs w:val="24"/>
        </w:rPr>
      </w:pPr>
      <w:r w:rsidRPr="007D25D7">
        <w:rPr>
          <w:rFonts w:ascii="Times New Roman" w:hAnsi="Times New Roman" w:cs="Times New Roman"/>
          <w:sz w:val="24"/>
          <w:szCs w:val="24"/>
        </w:rPr>
        <w:t>-Qui ước gen: A: tính trạng trội       a: tính trạng lặn</w:t>
      </w:r>
    </w:p>
    <w:p w:rsidR="00CC6491" w:rsidRPr="007D25D7" w:rsidRDefault="00CC6491" w:rsidP="00CC6491">
      <w:pPr>
        <w:spacing w:after="0" w:line="240" w:lineRule="auto"/>
        <w:ind w:left="-90"/>
        <w:rPr>
          <w:rFonts w:ascii="Times New Roman" w:hAnsi="Times New Roman" w:cs="Times New Roman"/>
          <w:sz w:val="24"/>
          <w:szCs w:val="24"/>
        </w:rPr>
      </w:pPr>
      <w:r w:rsidRPr="007D25D7">
        <w:rPr>
          <w:rFonts w:ascii="Times New Roman" w:hAnsi="Times New Roman" w:cs="Times New Roman"/>
          <w:sz w:val="24"/>
          <w:szCs w:val="24"/>
        </w:rPr>
        <w:t>-Kiể</w:t>
      </w:r>
      <w:r>
        <w:rPr>
          <w:rFonts w:ascii="Times New Roman" w:hAnsi="Times New Roman" w:cs="Times New Roman"/>
          <w:sz w:val="24"/>
          <w:szCs w:val="24"/>
        </w:rPr>
        <w:t>u</w:t>
      </w:r>
      <w:r w:rsidRPr="007D25D7">
        <w:rPr>
          <w:rFonts w:ascii="Times New Roman" w:hAnsi="Times New Roman" w:cs="Times New Roman"/>
          <w:sz w:val="24"/>
          <w:szCs w:val="24"/>
        </w:rPr>
        <w:t xml:space="preserve"> gen của Ptc:  Trội: AA  ,    Lặn: aa</w:t>
      </w:r>
    </w:p>
    <w:p w:rsidR="00CC6491" w:rsidRPr="007D25D7" w:rsidRDefault="00CC6491" w:rsidP="00CC6491">
      <w:pPr>
        <w:spacing w:after="0" w:line="240" w:lineRule="auto"/>
        <w:ind w:left="-90"/>
        <w:rPr>
          <w:rFonts w:ascii="Times New Roman" w:hAnsi="Times New Roman" w:cs="Times New Roman"/>
          <w:sz w:val="24"/>
          <w:szCs w:val="24"/>
        </w:rPr>
      </w:pPr>
      <w:r w:rsidRPr="007D25D7">
        <w:rPr>
          <w:rFonts w:ascii="Times New Roman" w:hAnsi="Times New Roman" w:cs="Times New Roman"/>
          <w:b/>
          <w:sz w:val="24"/>
          <w:szCs w:val="24"/>
        </w:rPr>
        <w:t xml:space="preserve">VD: </w:t>
      </w:r>
      <w:r w:rsidRPr="007D25D7">
        <w:rPr>
          <w:rFonts w:ascii="Times New Roman" w:hAnsi="Times New Roman" w:cs="Times New Roman"/>
          <w:sz w:val="24"/>
          <w:szCs w:val="24"/>
        </w:rPr>
        <w:t>Cho 2 giống cá kiếm mắt đen thuần chủng và mắt đỏ thuần chủng giao phối với nhau được toàn cá kiếm mắt đen. Khi cho giao phối các con cá F1 với nhau thì tỉ lệ về kiểu hình ở F2 sẽ như thế nào? Cho biết màu mắt chỉ do 1 nhân tố di truyền qui định.</w:t>
      </w:r>
    </w:p>
    <w:p w:rsidR="00CC6491" w:rsidRPr="007D25D7" w:rsidRDefault="00CC6491" w:rsidP="00CC6491">
      <w:pPr>
        <w:spacing w:after="0" w:line="240" w:lineRule="auto"/>
        <w:ind w:left="-90"/>
        <w:rPr>
          <w:rFonts w:ascii="Times New Roman" w:hAnsi="Times New Roman" w:cs="Times New Roman"/>
          <w:sz w:val="24"/>
          <w:szCs w:val="24"/>
        </w:rPr>
      </w:pPr>
      <w:r w:rsidRPr="007D25D7">
        <w:rPr>
          <w:rFonts w:ascii="Times New Roman" w:hAnsi="Times New Roman" w:cs="Times New Roman"/>
          <w:b/>
          <w:sz w:val="24"/>
          <w:szCs w:val="24"/>
        </w:rPr>
        <w:t>Giải:</w:t>
      </w:r>
    </w:p>
    <w:p w:rsidR="00CC6491" w:rsidRPr="007D25D7" w:rsidRDefault="00CC6491" w:rsidP="00CC6491">
      <w:pPr>
        <w:spacing w:after="0" w:line="240" w:lineRule="auto"/>
        <w:ind w:left="-90"/>
        <w:rPr>
          <w:rFonts w:ascii="Times New Roman" w:hAnsi="Times New Roman" w:cs="Times New Roman"/>
          <w:sz w:val="24"/>
          <w:szCs w:val="24"/>
        </w:rPr>
      </w:pPr>
      <w:r>
        <w:rPr>
          <w:rFonts w:ascii="Times New Roman" w:hAnsi="Times New Roman" w:cs="Times New Roman"/>
          <w:sz w:val="24"/>
          <w:szCs w:val="24"/>
        </w:rPr>
        <w:t xml:space="preserve">- xác định trội, lặn: </w:t>
      </w:r>
      <w:r w:rsidRPr="007D25D7">
        <w:rPr>
          <w:rFonts w:ascii="Times New Roman" w:hAnsi="Times New Roman" w:cs="Times New Roman"/>
          <w:sz w:val="24"/>
          <w:szCs w:val="24"/>
        </w:rPr>
        <w:t>mắt đen là trội so với mắt đỏ là lặn.</w:t>
      </w:r>
    </w:p>
    <w:p w:rsidR="00CC6491" w:rsidRPr="007D25D7" w:rsidRDefault="00CC6491" w:rsidP="00CC6491">
      <w:pPr>
        <w:pStyle w:val="ListParagraph"/>
        <w:numPr>
          <w:ilvl w:val="0"/>
          <w:numId w:val="16"/>
        </w:numPr>
        <w:ind w:left="-90" w:firstLine="0"/>
        <w:rPr>
          <w:rFonts w:ascii="Times New Roman" w:hAnsi="Times New Roman" w:cs="Times New Roman"/>
          <w:sz w:val="24"/>
          <w:szCs w:val="24"/>
        </w:rPr>
      </w:pPr>
      <w:r w:rsidRPr="007D25D7">
        <w:rPr>
          <w:rFonts w:ascii="Times New Roman" w:hAnsi="Times New Roman" w:cs="Times New Roman"/>
          <w:sz w:val="24"/>
          <w:szCs w:val="24"/>
        </w:rPr>
        <w:t>Qui ước gen: A: mắt đen  ;   a: mắt đỏ</w:t>
      </w:r>
    </w:p>
    <w:p w:rsidR="00CC6491" w:rsidRPr="007D25D7" w:rsidRDefault="00CC6491" w:rsidP="00CC6491">
      <w:pPr>
        <w:spacing w:after="0"/>
        <w:ind w:left="-90"/>
        <w:rPr>
          <w:rFonts w:ascii="Times New Roman" w:hAnsi="Times New Roman" w:cs="Times New Roman"/>
          <w:sz w:val="24"/>
          <w:szCs w:val="24"/>
        </w:rPr>
      </w:pPr>
      <w:r w:rsidRPr="007D25D7">
        <w:rPr>
          <w:rFonts w:ascii="Times New Roman" w:hAnsi="Times New Roman" w:cs="Times New Roman"/>
          <w:sz w:val="24"/>
          <w:szCs w:val="24"/>
        </w:rPr>
        <w:t>-     Kiểu gen của P thuần chủng: mắt đen là AA; mắt đỏ: aa</w:t>
      </w:r>
    </w:p>
    <w:p w:rsidR="00CC6491" w:rsidRPr="007D25D7" w:rsidRDefault="00CC6491" w:rsidP="00CC6491">
      <w:pPr>
        <w:spacing w:after="0"/>
        <w:ind w:left="-90"/>
        <w:rPr>
          <w:rFonts w:ascii="Times New Roman" w:hAnsi="Times New Roman" w:cs="Times New Roman"/>
          <w:sz w:val="24"/>
          <w:szCs w:val="24"/>
        </w:rPr>
      </w:pPr>
      <w:r w:rsidRPr="007D25D7">
        <w:rPr>
          <w:rFonts w:ascii="Times New Roman" w:hAnsi="Times New Roman" w:cs="Times New Roman"/>
          <w:sz w:val="24"/>
          <w:szCs w:val="24"/>
        </w:rPr>
        <w:t>-     Sơ đồ lai:</w:t>
      </w:r>
    </w:p>
    <w:p w:rsidR="00CC6491" w:rsidRPr="007D25D7" w:rsidRDefault="00CC6491" w:rsidP="00CC6491">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w:t>
      </w:r>
      <w:r w:rsidRPr="007D25D7">
        <w:rPr>
          <w:rFonts w:ascii="Times New Roman" w:hAnsi="Times New Roman" w:cs="Times New Roman"/>
          <w:sz w:val="24"/>
          <w:szCs w:val="24"/>
        </w:rPr>
        <w:t>tc:                               AA (mắt đen)      x   aa(mắt đỏ)</w:t>
      </w:r>
    </w:p>
    <w:p w:rsidR="00CC6491" w:rsidRPr="007D25D7" w:rsidRDefault="00CC6491" w:rsidP="00CC6491">
      <w:pPr>
        <w:spacing w:after="0" w:line="240" w:lineRule="auto"/>
        <w:ind w:left="-90"/>
        <w:rPr>
          <w:rFonts w:ascii="Times New Roman" w:hAnsi="Times New Roman" w:cs="Times New Roman"/>
          <w:sz w:val="24"/>
          <w:szCs w:val="24"/>
        </w:rPr>
      </w:pPr>
      <w:r w:rsidRPr="007D25D7">
        <w:rPr>
          <w:rFonts w:ascii="Times New Roman" w:hAnsi="Times New Roman" w:cs="Times New Roman"/>
          <w:sz w:val="24"/>
          <w:szCs w:val="24"/>
        </w:rPr>
        <w:t>Gp:                                 A                              a</w:t>
      </w:r>
    </w:p>
    <w:p w:rsidR="00CC6491" w:rsidRPr="007D25D7" w:rsidRDefault="00CC6491" w:rsidP="00CC6491">
      <w:pPr>
        <w:tabs>
          <w:tab w:val="center" w:pos="5252"/>
        </w:tabs>
        <w:spacing w:after="0" w:line="240" w:lineRule="auto"/>
        <w:rPr>
          <w:rFonts w:ascii="Times New Roman" w:hAnsi="Times New Roman" w:cs="Times New Roman"/>
          <w:sz w:val="24"/>
          <w:szCs w:val="24"/>
        </w:rPr>
      </w:pPr>
      <w:r w:rsidRPr="007D25D7">
        <w:rPr>
          <w:rFonts w:ascii="Times New Roman" w:hAnsi="Times New Roman" w:cs="Times New Roman"/>
          <w:sz w:val="24"/>
          <w:szCs w:val="24"/>
        </w:rPr>
        <w:t>F</w:t>
      </w:r>
      <w:r w:rsidRPr="007D25D7">
        <w:rPr>
          <w:rFonts w:ascii="Times New Roman" w:hAnsi="Times New Roman" w:cs="Times New Roman"/>
          <w:sz w:val="24"/>
          <w:szCs w:val="24"/>
          <w:vertAlign w:val="subscript"/>
        </w:rPr>
        <w:t>1</w:t>
      </w:r>
      <w:r w:rsidRPr="007D25D7">
        <w:rPr>
          <w:rFonts w:ascii="Times New Roman" w:hAnsi="Times New Roman" w:cs="Times New Roman"/>
          <w:sz w:val="24"/>
          <w:szCs w:val="24"/>
        </w:rPr>
        <w:t>:                                                Aa (100% đen)</w:t>
      </w:r>
      <w:r w:rsidRPr="007D25D7">
        <w:rPr>
          <w:rFonts w:ascii="Times New Roman" w:hAnsi="Times New Roman" w:cs="Times New Roman"/>
          <w:sz w:val="24"/>
          <w:szCs w:val="24"/>
        </w:rPr>
        <w:tab/>
        <w:t xml:space="preserve"> </w:t>
      </w:r>
    </w:p>
    <w:p w:rsidR="00CC6491" w:rsidRPr="007D25D7" w:rsidRDefault="00CC6491" w:rsidP="00CC6491">
      <w:pPr>
        <w:spacing w:after="0" w:line="240" w:lineRule="auto"/>
        <w:rPr>
          <w:rFonts w:ascii="Times New Roman" w:hAnsi="Times New Roman" w:cs="Times New Roman"/>
          <w:sz w:val="24"/>
          <w:szCs w:val="24"/>
        </w:rPr>
      </w:pPr>
      <w:r w:rsidRPr="007D25D7">
        <w:rPr>
          <w:rFonts w:ascii="Times New Roman" w:hAnsi="Times New Roman" w:cs="Times New Roman"/>
          <w:sz w:val="24"/>
          <w:szCs w:val="24"/>
        </w:rPr>
        <w:t>F</w:t>
      </w:r>
      <w:r w:rsidRPr="007D25D7">
        <w:rPr>
          <w:rFonts w:ascii="Times New Roman" w:hAnsi="Times New Roman" w:cs="Times New Roman"/>
          <w:sz w:val="24"/>
          <w:szCs w:val="24"/>
          <w:vertAlign w:val="subscript"/>
        </w:rPr>
        <w:t>1</w:t>
      </w:r>
      <w:r w:rsidRPr="007D25D7">
        <w:rPr>
          <w:rFonts w:ascii="Times New Roman" w:hAnsi="Times New Roman" w:cs="Times New Roman"/>
          <w:sz w:val="24"/>
          <w:szCs w:val="24"/>
        </w:rPr>
        <w:t>XF</w:t>
      </w:r>
      <w:r w:rsidRPr="007D25D7">
        <w:rPr>
          <w:rFonts w:ascii="Times New Roman" w:hAnsi="Times New Roman" w:cs="Times New Roman"/>
          <w:sz w:val="24"/>
          <w:szCs w:val="24"/>
          <w:vertAlign w:val="subscript"/>
        </w:rPr>
        <w:t>1</w:t>
      </w:r>
      <w:r w:rsidRPr="007D25D7">
        <w:rPr>
          <w:rFonts w:ascii="Times New Roman" w:hAnsi="Times New Roman" w:cs="Times New Roman"/>
          <w:sz w:val="24"/>
          <w:szCs w:val="24"/>
        </w:rPr>
        <w:t>:                        Aa (đen)                    x               Aa (đen)</w:t>
      </w:r>
    </w:p>
    <w:p w:rsidR="00CC6491" w:rsidRPr="007D25D7" w:rsidRDefault="00CC6491" w:rsidP="00CC6491">
      <w:pPr>
        <w:spacing w:after="0" w:line="240" w:lineRule="auto"/>
        <w:rPr>
          <w:rFonts w:ascii="Times New Roman" w:hAnsi="Times New Roman" w:cs="Times New Roman"/>
          <w:sz w:val="24"/>
          <w:szCs w:val="24"/>
        </w:rPr>
      </w:pPr>
      <w:r w:rsidRPr="007D25D7">
        <w:rPr>
          <w:rFonts w:ascii="Times New Roman" w:hAnsi="Times New Roman" w:cs="Times New Roman"/>
          <w:sz w:val="24"/>
          <w:szCs w:val="24"/>
        </w:rPr>
        <w:t>G</w:t>
      </w:r>
      <w:r w:rsidRPr="007D25D7">
        <w:rPr>
          <w:rFonts w:ascii="Times New Roman" w:hAnsi="Times New Roman" w:cs="Times New Roman"/>
          <w:sz w:val="24"/>
          <w:szCs w:val="24"/>
          <w:vertAlign w:val="subscript"/>
        </w:rPr>
        <w:t>F</w:t>
      </w:r>
      <w:r w:rsidRPr="00001806">
        <w:rPr>
          <w:rFonts w:ascii="Times New Roman" w:hAnsi="Times New Roman" w:cs="Times New Roman"/>
          <w:sz w:val="24"/>
          <w:szCs w:val="24"/>
          <w:vertAlign w:val="subscript"/>
        </w:rPr>
        <w:t>1</w:t>
      </w:r>
      <w:r w:rsidRPr="007D25D7">
        <w:rPr>
          <w:rFonts w:ascii="Times New Roman" w:hAnsi="Times New Roman" w:cs="Times New Roman"/>
          <w:sz w:val="24"/>
          <w:szCs w:val="24"/>
        </w:rPr>
        <w:t>:                            A : a                                             A : a</w:t>
      </w:r>
    </w:p>
    <w:p w:rsidR="00CC6491" w:rsidRPr="007D25D7" w:rsidRDefault="00CC6491" w:rsidP="00CC6491">
      <w:pPr>
        <w:spacing w:after="0" w:line="240" w:lineRule="auto"/>
        <w:rPr>
          <w:rFonts w:ascii="Times New Roman" w:hAnsi="Times New Roman" w:cs="Times New Roman"/>
          <w:sz w:val="24"/>
          <w:szCs w:val="24"/>
        </w:rPr>
      </w:pPr>
      <w:r w:rsidRPr="007D25D7">
        <w:rPr>
          <w:rFonts w:ascii="Times New Roman" w:hAnsi="Times New Roman" w:cs="Times New Roman"/>
          <w:sz w:val="24"/>
          <w:szCs w:val="24"/>
        </w:rPr>
        <w:t>F</w:t>
      </w:r>
      <w:r w:rsidRPr="007D25D7">
        <w:rPr>
          <w:rFonts w:ascii="Times New Roman" w:hAnsi="Times New Roman" w:cs="Times New Roman"/>
          <w:sz w:val="24"/>
          <w:szCs w:val="24"/>
          <w:vertAlign w:val="subscript"/>
        </w:rPr>
        <w:t>2</w:t>
      </w:r>
      <w:r w:rsidRPr="007D25D7">
        <w:rPr>
          <w:rFonts w:ascii="Times New Roman" w:hAnsi="Times New Roman" w:cs="Times New Roman"/>
          <w:sz w:val="24"/>
          <w:szCs w:val="24"/>
        </w:rPr>
        <w:t>:                                  AA  : 2Aa  :   aa</w:t>
      </w:r>
      <w:r>
        <w:rPr>
          <w:rFonts w:ascii="Times New Roman" w:hAnsi="Times New Roman" w:cs="Times New Roman"/>
          <w:sz w:val="24"/>
          <w:szCs w:val="24"/>
        </w:rPr>
        <w:t xml:space="preserve">                                                                                                        </w:t>
      </w:r>
    </w:p>
    <w:p w:rsidR="00CC6491" w:rsidRPr="007D25D7" w:rsidRDefault="00CC6491" w:rsidP="00CC6491">
      <w:pPr>
        <w:spacing w:after="0" w:line="240" w:lineRule="auto"/>
        <w:rPr>
          <w:rFonts w:ascii="Times New Roman" w:hAnsi="Times New Roman" w:cs="Times New Roman"/>
          <w:sz w:val="24"/>
          <w:szCs w:val="24"/>
        </w:rPr>
      </w:pPr>
      <w:r w:rsidRPr="007D25D7">
        <w:rPr>
          <w:rFonts w:ascii="Times New Roman" w:hAnsi="Times New Roman" w:cs="Times New Roman"/>
          <w:sz w:val="24"/>
          <w:szCs w:val="24"/>
        </w:rPr>
        <w:t>KG F</w:t>
      </w:r>
      <w:r w:rsidRPr="00001806">
        <w:rPr>
          <w:rFonts w:ascii="Times New Roman" w:hAnsi="Times New Roman" w:cs="Times New Roman"/>
          <w:sz w:val="24"/>
          <w:szCs w:val="24"/>
          <w:vertAlign w:val="subscript"/>
        </w:rPr>
        <w:t>2</w:t>
      </w:r>
      <w:r w:rsidRPr="007D25D7">
        <w:rPr>
          <w:rFonts w:ascii="Times New Roman" w:hAnsi="Times New Roman" w:cs="Times New Roman"/>
          <w:sz w:val="24"/>
          <w:szCs w:val="24"/>
        </w:rPr>
        <w:t>:          AA  : 2Aa  :   aa</w:t>
      </w:r>
    </w:p>
    <w:p w:rsidR="00CC6491" w:rsidRPr="007D25D7" w:rsidRDefault="00CC6491" w:rsidP="00CC6491">
      <w:pPr>
        <w:spacing w:after="0" w:line="240" w:lineRule="auto"/>
        <w:rPr>
          <w:rFonts w:ascii="Times New Roman" w:hAnsi="Times New Roman" w:cs="Times New Roman"/>
          <w:sz w:val="24"/>
          <w:szCs w:val="24"/>
        </w:rPr>
      </w:pPr>
      <w:r w:rsidRPr="007D25D7">
        <w:rPr>
          <w:rFonts w:ascii="Times New Roman" w:hAnsi="Times New Roman" w:cs="Times New Roman"/>
          <w:sz w:val="24"/>
          <w:szCs w:val="24"/>
        </w:rPr>
        <w:t>KH:                   3 đen : 1 đỏ</w:t>
      </w:r>
    </w:p>
    <w:p w:rsidR="00CC6491" w:rsidRPr="007D25D7" w:rsidRDefault="00CC6491" w:rsidP="00CC6491">
      <w:pPr>
        <w:spacing w:after="0" w:line="240" w:lineRule="auto"/>
        <w:rPr>
          <w:rFonts w:ascii="Times New Roman" w:hAnsi="Times New Roman" w:cs="Times New Roman"/>
          <w:b/>
          <w:sz w:val="24"/>
          <w:szCs w:val="24"/>
        </w:rPr>
      </w:pPr>
      <w:r w:rsidRPr="007D25D7">
        <w:rPr>
          <w:rFonts w:ascii="Times New Roman" w:hAnsi="Times New Roman" w:cs="Times New Roman"/>
          <w:b/>
          <w:sz w:val="24"/>
          <w:szCs w:val="24"/>
        </w:rPr>
        <w:t>*Dạng 2:  Cho P: trội x  lặn</w:t>
      </w:r>
      <w:r w:rsidRPr="007D25D7">
        <w:rPr>
          <w:rFonts w:ascii="Times New Roman" w:hAnsi="Times New Roman" w:cs="Times New Roman"/>
          <w:b/>
          <w:sz w:val="24"/>
          <w:szCs w:val="24"/>
        </w:rPr>
        <w:sym w:font="Wingdings" w:char="F0E0"/>
      </w:r>
      <w:r w:rsidRPr="007D25D7">
        <w:rPr>
          <w:rFonts w:ascii="Times New Roman" w:hAnsi="Times New Roman" w:cs="Times New Roman"/>
          <w:b/>
          <w:sz w:val="24"/>
          <w:szCs w:val="24"/>
        </w:rPr>
        <w:t xml:space="preserve"> F1?</w:t>
      </w:r>
    </w:p>
    <w:p w:rsidR="00CC6491" w:rsidRPr="007D25D7" w:rsidRDefault="00CC6491" w:rsidP="00CC6491">
      <w:pPr>
        <w:spacing w:after="0" w:line="240" w:lineRule="auto"/>
        <w:rPr>
          <w:rFonts w:ascii="Times New Roman" w:hAnsi="Times New Roman" w:cs="Times New Roman"/>
          <w:b/>
          <w:sz w:val="24"/>
          <w:szCs w:val="24"/>
        </w:rPr>
      </w:pPr>
      <w:r w:rsidRPr="007D25D7">
        <w:rPr>
          <w:rFonts w:ascii="Times New Roman" w:hAnsi="Times New Roman" w:cs="Times New Roman"/>
          <w:b/>
          <w:sz w:val="24"/>
          <w:szCs w:val="24"/>
        </w:rPr>
        <w:t>Cách giải:</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Xác định trội, lặn</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Qui ước gen: A: tính trạng trội  ,  a: tính trạng lặn</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Kiểu gen của P: Trội có 2 KG: AA và Aa ;  lặn: aa</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Có 2 trường hợp xảy ra: TH1: AA x aa ; TH2: Aa x aa</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Viết sơ đồ lai cho mỗi trường hợp</w:t>
      </w:r>
    </w:p>
    <w:p w:rsidR="00CC6491" w:rsidRPr="007D25D7" w:rsidRDefault="00CC6491" w:rsidP="00CC6491">
      <w:pPr>
        <w:spacing w:after="0"/>
        <w:rPr>
          <w:rFonts w:ascii="Times New Roman" w:hAnsi="Times New Roman" w:cs="Times New Roman"/>
          <w:sz w:val="24"/>
          <w:szCs w:val="24"/>
        </w:rPr>
      </w:pPr>
      <w:r w:rsidRPr="007D25D7">
        <w:rPr>
          <w:rFonts w:ascii="Times New Roman" w:hAnsi="Times New Roman" w:cs="Times New Roman"/>
          <w:b/>
          <w:sz w:val="24"/>
          <w:szCs w:val="24"/>
        </w:rPr>
        <w:t>VD:</w:t>
      </w:r>
      <w:r w:rsidRPr="007D25D7">
        <w:rPr>
          <w:rFonts w:ascii="Times New Roman" w:hAnsi="Times New Roman" w:cs="Times New Roman"/>
          <w:sz w:val="24"/>
          <w:szCs w:val="24"/>
        </w:rPr>
        <w:t xml:space="preserve"> Ở đậu Hà Lan, hoa đỏ trội hoàn toàn so với hoa trắng. Cho cây hoa đỏ giao phấn với cây hoa trắng thì kết quả lai như thế nào? Viết sơ đồ minh hoạ?</w:t>
      </w:r>
    </w:p>
    <w:p w:rsidR="00CC6491" w:rsidRPr="007D25D7" w:rsidRDefault="00CC6491" w:rsidP="00CC6491">
      <w:pPr>
        <w:spacing w:after="0"/>
        <w:rPr>
          <w:rFonts w:ascii="Times New Roman" w:hAnsi="Times New Roman" w:cs="Times New Roman"/>
          <w:b/>
          <w:sz w:val="24"/>
          <w:szCs w:val="24"/>
        </w:rPr>
      </w:pPr>
      <w:r w:rsidRPr="007D25D7">
        <w:rPr>
          <w:rFonts w:ascii="Times New Roman" w:hAnsi="Times New Roman" w:cs="Times New Roman"/>
          <w:b/>
          <w:sz w:val="24"/>
          <w:szCs w:val="24"/>
        </w:rPr>
        <w:t xml:space="preserve">Giải: </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Qui ước gen:  A: hoa đỏ, a: hoa trắng</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Kiểu gen của P: hoa đỏ có 2 kiểu gen là AA và Aa, KG của hoa trắng: aa</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Có 2 trường hợp: TH1: AA x aa ; TH2: Aa x aa</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 xml:space="preserve">Sơ đồ lai:                                            </w:t>
      </w:r>
    </w:p>
    <w:p w:rsidR="00CC6491" w:rsidRPr="007D25D7" w:rsidRDefault="004E1E1C" w:rsidP="00CC649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4672" behindDoc="0" locked="0" layoutInCell="1" allowOverlap="1">
                <wp:simplePos x="0" y="0"/>
                <wp:positionH relativeFrom="column">
                  <wp:posOffset>2252980</wp:posOffset>
                </wp:positionH>
                <wp:positionV relativeFrom="paragraph">
                  <wp:posOffset>60325</wp:posOffset>
                </wp:positionV>
                <wp:extent cx="7620" cy="651510"/>
                <wp:effectExtent l="5080" t="12700" r="6350" b="12065"/>
                <wp:wrapNone/>
                <wp:docPr id="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51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3" o:spid="_x0000_s1026" type="#_x0000_t32" style="position:absolute;margin-left:177.4pt;margin-top:4.75pt;width:.6pt;height:51.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eLIwIAAD8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wUiR&#10;Hih63nsdK6Msn4QFDcYVEFeprQ0j0qN6NS+afndI6aojquUx/O1kIDsLGcm7lHBxBsrshs+aQQyB&#10;CnFbx8b2ARL2gI6RlNONFH70iMLHx9kYiKPgmE2zaRYpS0hxTTXW+U9c9ygYJXbeEtF2vtJKAfna&#10;ZrEQObw4HxojxTUh1FV6I6SMGpAKDSVeTMfTmOC0FCw4Q5iz7a6SFh1IUFH8xSnBcx9m9V6xCNZx&#10;wtYX2xMhzzYUlyrgwWjQzsU6y+THIl2s5+t5PsrHs/UoT+t69Lyp8tFskz1O60ldVXX2M7SW5UUn&#10;GOMqdHeVbJb/nSQuj+cstptob2tI3qPHfUGz1//YdOQ20HkWxk6z09ZeOQeVxuDLiwrP4P4O9v27&#10;X/0CAAD//wMAUEsDBBQABgAIAAAAIQDHcMMf3gAAAAkBAAAPAAAAZHJzL2Rvd25yZXYueG1sTI9B&#10;b4JAFITvTfofNq+Jl6YuYDEVWYwx6aHHqkmvK/sElH1L2EWov76vp/Y4mcnMN/lmsq24Ye8bRwri&#10;eQQCqXSmoUrB8fD+8gbCB01Gt45QwTd62BSPD7nOjBvpE2/7UAkuIZ9pBXUIXSalL2u02s9dh8Te&#10;2fVWB5Z9JU2vRy63rUyiaCmtbogXat3hrsbyuh+sAvRDGkfbla2OH/fx+Su5X8buoNTsadquQQSc&#10;wl8YfvEZHQpmOrmBjBetgkX6yuhBwSoFwf4iXfK3EwfjJAZZ5PL/g+IHAAD//wMAUEsBAi0AFAAG&#10;AAgAAAAhALaDOJL+AAAA4QEAABMAAAAAAAAAAAAAAAAAAAAAAFtDb250ZW50X1R5cGVzXS54bWxQ&#10;SwECLQAUAAYACAAAACEAOP0h/9YAAACUAQAACwAAAAAAAAAAAAAAAAAvAQAAX3JlbHMvLnJlbHNQ&#10;SwECLQAUAAYACAAAACEAzFTniyMCAAA/BAAADgAAAAAAAAAAAAAAAAAuAgAAZHJzL2Uyb0RvYy54&#10;bWxQSwECLQAUAAYACAAAACEAx3DDH94AAAAJAQAADwAAAAAAAAAAAAAAAAB9BAAAZHJzL2Rvd25y&#10;ZXYueG1sUEsFBgAAAAAEAAQA8wAAAIgFAAAAAA==&#10;"/>
            </w:pict>
          </mc:Fallback>
        </mc:AlternateContent>
      </w:r>
      <w:r w:rsidR="00CC6491" w:rsidRPr="007D25D7">
        <w:rPr>
          <w:rFonts w:ascii="Times New Roman" w:hAnsi="Times New Roman" w:cs="Times New Roman"/>
          <w:sz w:val="24"/>
          <w:szCs w:val="24"/>
        </w:rPr>
        <w:t xml:space="preserve">TH1:  P: AA (đỏ)   x   aa (trắng)                   TH2:  P: Aa (đỏ)   x   aa (trắng)            </w:t>
      </w:r>
    </w:p>
    <w:p w:rsidR="00CC6491" w:rsidRPr="007D25D7" w:rsidRDefault="00CC6491" w:rsidP="00CC6491">
      <w:pPr>
        <w:spacing w:after="0"/>
        <w:rPr>
          <w:rFonts w:ascii="Times New Roman" w:hAnsi="Times New Roman" w:cs="Times New Roman"/>
          <w:sz w:val="24"/>
          <w:szCs w:val="24"/>
        </w:rPr>
      </w:pPr>
      <w:r w:rsidRPr="007D25D7">
        <w:rPr>
          <w:rFonts w:ascii="Times New Roman" w:hAnsi="Times New Roman" w:cs="Times New Roman"/>
          <w:sz w:val="24"/>
          <w:szCs w:val="24"/>
        </w:rPr>
        <w:t xml:space="preserve">Gp:           A                  a                                      Gp:   A : a             a    </w:t>
      </w:r>
    </w:p>
    <w:p w:rsidR="00CC6491" w:rsidRPr="007D25D7" w:rsidRDefault="00CC6491" w:rsidP="00CC6491">
      <w:pPr>
        <w:spacing w:after="0"/>
        <w:rPr>
          <w:rFonts w:ascii="Times New Roman" w:hAnsi="Times New Roman" w:cs="Times New Roman"/>
          <w:sz w:val="24"/>
          <w:szCs w:val="24"/>
        </w:rPr>
      </w:pPr>
      <w:r w:rsidRPr="007D25D7">
        <w:rPr>
          <w:rFonts w:ascii="Times New Roman" w:hAnsi="Times New Roman" w:cs="Times New Roman"/>
          <w:sz w:val="24"/>
          <w:szCs w:val="24"/>
        </w:rPr>
        <w:t>F</w:t>
      </w:r>
      <w:r w:rsidRPr="00001806">
        <w:rPr>
          <w:rFonts w:ascii="Times New Roman" w:hAnsi="Times New Roman" w:cs="Times New Roman"/>
          <w:sz w:val="24"/>
          <w:szCs w:val="24"/>
          <w:vertAlign w:val="subscript"/>
        </w:rPr>
        <w:t>1</w:t>
      </w:r>
      <w:r w:rsidRPr="007D25D7">
        <w:rPr>
          <w:rFonts w:ascii="Times New Roman" w:hAnsi="Times New Roman" w:cs="Times New Roman"/>
          <w:sz w:val="24"/>
          <w:szCs w:val="24"/>
        </w:rPr>
        <w:t>:                        Aa (100% đỏ                            F</w:t>
      </w:r>
      <w:r w:rsidRPr="00001806">
        <w:rPr>
          <w:rFonts w:ascii="Times New Roman" w:hAnsi="Times New Roman" w:cs="Times New Roman"/>
          <w:sz w:val="24"/>
          <w:szCs w:val="24"/>
          <w:vertAlign w:val="subscript"/>
        </w:rPr>
        <w:t>1</w:t>
      </w:r>
      <w:r w:rsidRPr="007D25D7">
        <w:rPr>
          <w:rFonts w:ascii="Times New Roman" w:hAnsi="Times New Roman" w:cs="Times New Roman"/>
          <w:sz w:val="24"/>
          <w:szCs w:val="24"/>
        </w:rPr>
        <w:t xml:space="preserve">:   Aa  :  aa     </w:t>
      </w:r>
    </w:p>
    <w:p w:rsidR="00CC6491" w:rsidRPr="007D25D7" w:rsidRDefault="00CC6491" w:rsidP="00CC6491">
      <w:pPr>
        <w:spacing w:after="0"/>
        <w:rPr>
          <w:rFonts w:ascii="Times New Roman" w:hAnsi="Times New Roman" w:cs="Times New Roman"/>
          <w:sz w:val="24"/>
          <w:szCs w:val="24"/>
        </w:rPr>
      </w:pPr>
      <w:r w:rsidRPr="007D25D7">
        <w:rPr>
          <w:rFonts w:ascii="Times New Roman" w:hAnsi="Times New Roman" w:cs="Times New Roman"/>
          <w:sz w:val="24"/>
          <w:szCs w:val="24"/>
        </w:rPr>
        <w:t xml:space="preserve">                                                                        KH F</w:t>
      </w:r>
      <w:r w:rsidRPr="00001806">
        <w:rPr>
          <w:rFonts w:ascii="Times New Roman" w:hAnsi="Times New Roman" w:cs="Times New Roman"/>
          <w:sz w:val="24"/>
          <w:szCs w:val="24"/>
          <w:vertAlign w:val="subscript"/>
        </w:rPr>
        <w:t>1</w:t>
      </w:r>
      <w:r w:rsidRPr="007D25D7">
        <w:rPr>
          <w:rFonts w:ascii="Times New Roman" w:hAnsi="Times New Roman" w:cs="Times New Roman"/>
          <w:sz w:val="24"/>
          <w:szCs w:val="24"/>
        </w:rPr>
        <w:t>:  1 đỏ: 1 trắng</w:t>
      </w:r>
    </w:p>
    <w:p w:rsidR="00CC6491" w:rsidRPr="007D25D7" w:rsidRDefault="00CC6491" w:rsidP="00CC6491">
      <w:pPr>
        <w:spacing w:after="0" w:line="240" w:lineRule="auto"/>
        <w:rPr>
          <w:rFonts w:ascii="Times New Roman" w:hAnsi="Times New Roman" w:cs="Times New Roman"/>
          <w:b/>
          <w:sz w:val="24"/>
          <w:szCs w:val="24"/>
        </w:rPr>
      </w:pPr>
      <w:r w:rsidRPr="007D25D7">
        <w:rPr>
          <w:rFonts w:ascii="Times New Roman" w:hAnsi="Times New Roman" w:cs="Times New Roman"/>
          <w:b/>
          <w:sz w:val="24"/>
          <w:szCs w:val="24"/>
        </w:rPr>
        <w:t>*Dạng 3: Cho P: trội x trội</w:t>
      </w:r>
      <w:r w:rsidRPr="007D25D7">
        <w:rPr>
          <w:rFonts w:ascii="Times New Roman" w:hAnsi="Times New Roman" w:cs="Times New Roman"/>
          <w:b/>
          <w:sz w:val="24"/>
          <w:szCs w:val="24"/>
        </w:rPr>
        <w:sym w:font="Wingdings" w:char="F0E0"/>
      </w:r>
      <w:r w:rsidRPr="007D25D7">
        <w:rPr>
          <w:rFonts w:ascii="Times New Roman" w:hAnsi="Times New Roman" w:cs="Times New Roman"/>
          <w:b/>
          <w:sz w:val="24"/>
          <w:szCs w:val="24"/>
        </w:rPr>
        <w:t xml:space="preserve"> F1</w:t>
      </w:r>
    </w:p>
    <w:p w:rsidR="00CC6491" w:rsidRPr="00CC6491" w:rsidRDefault="00CC6491" w:rsidP="00CC6491">
      <w:pPr>
        <w:spacing w:after="0" w:line="240" w:lineRule="auto"/>
        <w:rPr>
          <w:rFonts w:ascii="Times New Roman" w:hAnsi="Times New Roman" w:cs="Times New Roman"/>
          <w:b/>
          <w:sz w:val="24"/>
          <w:szCs w:val="24"/>
        </w:rPr>
      </w:pPr>
      <w:r w:rsidRPr="007D25D7">
        <w:rPr>
          <w:rFonts w:ascii="Times New Roman" w:hAnsi="Times New Roman" w:cs="Times New Roman"/>
          <w:b/>
          <w:sz w:val="24"/>
          <w:szCs w:val="24"/>
        </w:rPr>
        <w:t xml:space="preserve">Cách giải: </w:t>
      </w:r>
    </w:p>
    <w:p w:rsidR="00CC6491" w:rsidRPr="007D25D7" w:rsidRDefault="00CC6491" w:rsidP="00CC6491">
      <w:pPr>
        <w:spacing w:after="0" w:line="240" w:lineRule="auto"/>
        <w:rPr>
          <w:rFonts w:ascii="Times New Roman" w:hAnsi="Times New Roman" w:cs="Times New Roman"/>
          <w:sz w:val="24"/>
          <w:szCs w:val="24"/>
        </w:rPr>
      </w:pPr>
      <w:r w:rsidRPr="007D25D7">
        <w:rPr>
          <w:rFonts w:ascii="Times New Roman" w:hAnsi="Times New Roman" w:cs="Times New Roman"/>
          <w:sz w:val="24"/>
          <w:szCs w:val="24"/>
        </w:rPr>
        <w:t>-Tương tự như cách giả</w:t>
      </w:r>
      <w:r>
        <w:rPr>
          <w:rFonts w:ascii="Times New Roman" w:hAnsi="Times New Roman" w:cs="Times New Roman"/>
          <w:sz w:val="24"/>
          <w:szCs w:val="24"/>
        </w:rPr>
        <w:t>i dạ</w:t>
      </w:r>
      <w:r w:rsidRPr="007D25D7">
        <w:rPr>
          <w:rFonts w:ascii="Times New Roman" w:hAnsi="Times New Roman" w:cs="Times New Roman"/>
          <w:sz w:val="24"/>
          <w:szCs w:val="24"/>
        </w:rPr>
        <w:t>ng 2 nhưng không viết kiểu gen lặn</w:t>
      </w:r>
    </w:p>
    <w:p w:rsidR="00CC6491" w:rsidRPr="007D25D7" w:rsidRDefault="00CC6491" w:rsidP="00CC6491">
      <w:pPr>
        <w:spacing w:after="0" w:line="240" w:lineRule="auto"/>
        <w:rPr>
          <w:rFonts w:ascii="Times New Roman" w:hAnsi="Times New Roman" w:cs="Times New Roman"/>
          <w:sz w:val="24"/>
          <w:szCs w:val="24"/>
        </w:rPr>
      </w:pPr>
      <w:r w:rsidRPr="007D25D7">
        <w:rPr>
          <w:rFonts w:ascii="Times New Roman" w:hAnsi="Times New Roman" w:cs="Times New Roman"/>
          <w:sz w:val="24"/>
          <w:szCs w:val="24"/>
        </w:rPr>
        <w:t>-Có 3 trường hợp xảy ra;</w:t>
      </w:r>
    </w:p>
    <w:p w:rsidR="00CC6491" w:rsidRPr="007D25D7" w:rsidRDefault="00CC6491" w:rsidP="00CC6491">
      <w:pPr>
        <w:spacing w:after="0" w:line="240" w:lineRule="auto"/>
        <w:rPr>
          <w:rFonts w:ascii="Times New Roman" w:hAnsi="Times New Roman" w:cs="Times New Roman"/>
          <w:sz w:val="24"/>
          <w:szCs w:val="24"/>
        </w:rPr>
      </w:pPr>
      <w:r w:rsidRPr="007D25D7">
        <w:rPr>
          <w:rFonts w:ascii="Times New Roman" w:hAnsi="Times New Roman" w:cs="Times New Roman"/>
          <w:sz w:val="24"/>
          <w:szCs w:val="24"/>
        </w:rPr>
        <w:t>TH1: AA x AA.     TH2: AA x Aa.       TH3: Aa x Aa</w:t>
      </w:r>
    </w:p>
    <w:p w:rsidR="00CC6491" w:rsidRPr="007D25D7" w:rsidRDefault="00CC6491" w:rsidP="00CC6491">
      <w:pPr>
        <w:spacing w:after="0" w:line="240" w:lineRule="auto"/>
        <w:rPr>
          <w:rFonts w:ascii="Times New Roman" w:hAnsi="Times New Roman" w:cs="Times New Roman"/>
          <w:sz w:val="24"/>
          <w:szCs w:val="24"/>
        </w:rPr>
      </w:pPr>
      <w:r w:rsidRPr="007D25D7">
        <w:rPr>
          <w:rFonts w:ascii="Times New Roman" w:hAnsi="Times New Roman" w:cs="Times New Roman"/>
          <w:sz w:val="24"/>
          <w:szCs w:val="24"/>
        </w:rPr>
        <w:t>-Viết sơ đồ lai 3 trường hợp</w:t>
      </w:r>
    </w:p>
    <w:p w:rsidR="00CC6491" w:rsidRPr="007D25D7" w:rsidRDefault="00CC6491" w:rsidP="00CC6491">
      <w:pPr>
        <w:spacing w:after="0" w:line="240" w:lineRule="auto"/>
        <w:rPr>
          <w:rFonts w:ascii="Times New Roman" w:hAnsi="Times New Roman" w:cs="Times New Roman"/>
          <w:sz w:val="24"/>
          <w:szCs w:val="24"/>
        </w:rPr>
      </w:pPr>
      <w:r w:rsidRPr="007D25D7">
        <w:rPr>
          <w:rFonts w:ascii="Times New Roman" w:hAnsi="Times New Roman" w:cs="Times New Roman"/>
          <w:b/>
          <w:sz w:val="24"/>
          <w:szCs w:val="24"/>
        </w:rPr>
        <w:lastRenderedPageBreak/>
        <w:t>VD:</w:t>
      </w:r>
      <w:r w:rsidRPr="007D25D7">
        <w:rPr>
          <w:rFonts w:ascii="Times New Roman" w:hAnsi="Times New Roman" w:cs="Times New Roman"/>
          <w:sz w:val="24"/>
          <w:szCs w:val="24"/>
        </w:rPr>
        <w:t xml:space="preserve"> Ở chó lông ngắn trội hoàn toàn so với chó lông dài: P: lông ngắn x lông ngắn, kết quả F1 như thế nào? Viết sơ đồ lai minh hoạ.</w:t>
      </w:r>
    </w:p>
    <w:p w:rsidR="00CC6491" w:rsidRPr="007D25D7" w:rsidRDefault="00CC6491" w:rsidP="00CC6491">
      <w:pPr>
        <w:spacing w:after="0" w:line="240" w:lineRule="auto"/>
        <w:rPr>
          <w:rFonts w:ascii="Times New Roman" w:hAnsi="Times New Roman" w:cs="Times New Roman"/>
          <w:b/>
          <w:sz w:val="24"/>
          <w:szCs w:val="24"/>
        </w:rPr>
      </w:pPr>
      <w:r w:rsidRPr="007D25D7">
        <w:rPr>
          <w:rFonts w:ascii="Times New Roman" w:hAnsi="Times New Roman" w:cs="Times New Roman"/>
          <w:b/>
          <w:sz w:val="24"/>
          <w:szCs w:val="24"/>
        </w:rPr>
        <w:t>Giải:</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Qui ước gen:   A : ngắn,  a: dài</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Kiểu gen của P: lông ngắn có 2 KG là AA và Aa</w:t>
      </w:r>
    </w:p>
    <w:p w:rsidR="00CC6491" w:rsidRPr="007D25D7" w:rsidRDefault="00CC6491" w:rsidP="00CC6491">
      <w:pPr>
        <w:spacing w:after="0" w:line="240" w:lineRule="auto"/>
        <w:rPr>
          <w:rFonts w:ascii="Times New Roman" w:hAnsi="Times New Roman" w:cs="Times New Roman"/>
          <w:sz w:val="24"/>
          <w:szCs w:val="24"/>
        </w:rPr>
      </w:pPr>
      <w:r w:rsidRPr="007D25D7">
        <w:rPr>
          <w:rFonts w:ascii="Times New Roman" w:hAnsi="Times New Roman" w:cs="Times New Roman"/>
          <w:sz w:val="24"/>
          <w:szCs w:val="24"/>
        </w:rPr>
        <w:t>Khi cho ngắn x ngắn thì có 3 trường hợp: TH1: AA x AA.     TH2: AA x Aa.       TH3: Aa x Aa</w:t>
      </w:r>
    </w:p>
    <w:p w:rsidR="00CC6491" w:rsidRPr="007D25D7" w:rsidRDefault="00CC6491" w:rsidP="00CC6491">
      <w:pPr>
        <w:pStyle w:val="ListParagraph"/>
        <w:numPr>
          <w:ilvl w:val="0"/>
          <w:numId w:val="16"/>
        </w:numPr>
        <w:rPr>
          <w:rFonts w:ascii="Times New Roman" w:hAnsi="Times New Roman" w:cs="Times New Roman"/>
          <w:sz w:val="24"/>
          <w:szCs w:val="24"/>
        </w:rPr>
      </w:pPr>
      <w:r w:rsidRPr="007D25D7">
        <w:rPr>
          <w:rFonts w:ascii="Times New Roman" w:hAnsi="Times New Roman" w:cs="Times New Roman"/>
          <w:sz w:val="24"/>
          <w:szCs w:val="24"/>
        </w:rPr>
        <w:t>Sơ đồ lai:</w:t>
      </w:r>
    </w:p>
    <w:p w:rsidR="00CC6491" w:rsidRPr="007D25D7" w:rsidRDefault="004E1E1C" w:rsidP="00CC6491">
      <w:pPr>
        <w:spacing w:after="0" w:line="240" w:lineRule="auto"/>
        <w:rPr>
          <w:rFonts w:ascii="Times New Roman" w:hAnsi="Times New Roman" w:cs="Times New Roman"/>
          <w:sz w:val="24"/>
          <w:szCs w:val="24"/>
        </w:rPr>
      </w:pPr>
      <w:r>
        <w:rPr>
          <w:noProof/>
          <w:color w:val="000000" w:themeColor="text1"/>
          <w:sz w:val="24"/>
          <w:szCs w:val="24"/>
        </w:rPr>
        <mc:AlternateContent>
          <mc:Choice Requires="wps">
            <w:drawing>
              <wp:anchor distT="0" distB="0" distL="114300" distR="114300" simplePos="0" relativeHeight="251805696" behindDoc="0" locked="0" layoutInCell="1" allowOverlap="1">
                <wp:simplePos x="0" y="0"/>
                <wp:positionH relativeFrom="column">
                  <wp:posOffset>2154555</wp:posOffset>
                </wp:positionH>
                <wp:positionV relativeFrom="paragraph">
                  <wp:posOffset>21590</wp:posOffset>
                </wp:positionV>
                <wp:extent cx="0" cy="682625"/>
                <wp:effectExtent l="11430" t="6985" r="7620" b="5715"/>
                <wp:wrapNone/>
                <wp:docPr id="2"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169.65pt;margin-top:1.7pt;width:0;height:53.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O5HQIAADw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CtwipEk&#10;PYzo6ehUyIySLPMNGrTNwa+Ue+NLpGf5op8V/W6RVGVLZMOD++tFQ3TiI6K7EL+xGtIchs+KgQ+B&#10;DKFb59r0HhL6gM5hKJfbUPjZIToeUjhdLNNFOg/gJL/GaWPdJ6565I0CW2eIaFpXKilh8sokIQs5&#10;PVvnWZH8GuCTSrUTXRcE0Ek0FHg1hwT+xqpOMH8ZNqY5lJ1BJ+IlFL6JxZ2bUUfJAljLCdtOtiOi&#10;G21I3kmPB3UBnckaNfJjFa+2y+0ym2XpYjvL4qqaPe3KbLbYJR/n1YeqLKvkp6eWZHkrGOPSs7vq&#10;Ncn+Tg/TyxmVdlPsrQ3RPXroF5C9/gPpMFg/y1EVB8Uue3MdOEg0OE/Pyb+Bt3uw3z76zS8AAAD/&#10;/wMAUEsDBBQABgAIAAAAIQAOikyP3AAAAAkBAAAPAAAAZHJzL2Rvd25yZXYueG1sTI/BTsMwEETv&#10;SPyDtUhcELXTAGpCnKpC4sCRthJXN94mgXgdxU4T+vUs4kBvO5qn2ZliPbtOnHAIrScNyUKBQKq8&#10;banWsN+93q9AhGjIms4TavjGAOvy+qowufUTveNpG2vBIRRyo6GJsc+lDFWDzoSF75HYO/rBmchy&#10;qKUdzMThrpNLpZ6kMy3xh8b0+NJg9bUdnQYM42OiNpmr92/n6e5jef6c+p3Wtzfz5hlExDn+w/Bb&#10;n6tDyZ0OfiQbRKchTbOUUT4eQLD/pw8MJioDWRbyckH5AwAA//8DAFBLAQItABQABgAIAAAAIQC2&#10;gziS/gAAAOEBAAATAAAAAAAAAAAAAAAAAAAAAABbQ29udGVudF9UeXBlc10ueG1sUEsBAi0AFAAG&#10;AAgAAAAhADj9If/WAAAAlAEAAAsAAAAAAAAAAAAAAAAALwEAAF9yZWxzLy5yZWxzUEsBAi0AFAAG&#10;AAgAAAAhAMtgw7kdAgAAPAQAAA4AAAAAAAAAAAAAAAAALgIAAGRycy9lMm9Eb2MueG1sUEsBAi0A&#10;FAAGAAgAAAAhAA6KTI/cAAAACQEAAA8AAAAAAAAAAAAAAAAAdw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6720" behindDoc="0" locked="0" layoutInCell="1" allowOverlap="1">
                <wp:simplePos x="0" y="0"/>
                <wp:positionH relativeFrom="column">
                  <wp:posOffset>4396740</wp:posOffset>
                </wp:positionH>
                <wp:positionV relativeFrom="paragraph">
                  <wp:posOffset>21590</wp:posOffset>
                </wp:positionV>
                <wp:extent cx="0" cy="682625"/>
                <wp:effectExtent l="5715" t="6985" r="13335" b="5715"/>
                <wp:wrapNone/>
                <wp:docPr id="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346.2pt;margin-top:1.7pt;width:0;height:53.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TCHAIAADwEAAAOAAAAZHJzL2Uyb0RvYy54bWysU8GO2yAQvVfqPyDuWdupkyZWnNXKTnrZ&#10;diPt9gMIYBsVAwISJ6r67x1wEu1uL1VVH/AAM2/ezDxW96deoiO3TmhV4uwuxYgrqplQbYm/v2wn&#10;C4ycJ4oRqRUv8Zk7fL/++GE1mIJPdacl4xYBiHLFYErceW+KJHG04z1xd9pwBZeNtj3xsLVtwiwZ&#10;AL2XyTRN58mgLTNWU+4cnNbjJV5H/Kbh1D81jeMeyRIDNx9XG9d9WJP1ihStJaYT9EKD/AOLnggF&#10;SW9QNfEEHaz4A6oX1GqnG39HdZ/ophGUxxqgmix9V81zRwyPtUBznLm1yf0/WPrtuLNIMJgdRor0&#10;MKKHg9cxM8ryWWjQYFwBfpXa2VAiPaln86jpD4eUrjqiWh7dX84GorMQkbwJCRtnIM1++KoZ+BDI&#10;ELt1amwfIKEP6BSHcr4NhZ88ouMhhdP5YjqfRjoJKa5xxjr/heseBaPEzlsi2s5XWimYvLZZzEKO&#10;j84HVqS4BoSkSm+FlFEAUqGhxMsZJAg3TkvBwmXc2HZfSYuOJEgofrHEd25WHxSLYB0nbHOxPRFy&#10;tCG5VAEP6gI6F2vUyM9lutwsNot8kk/nm0me1vXkYVvlk/k2+zyrP9VVVWe/ArUsLzrBGFeB3VWv&#10;Wf53eri8nFFpN8Xe2pC8RY/9ArLXfyQdBxtmOapir9l5Z68DB4lG58tzCm/g9R7s149+/RsAAP//&#10;AwBQSwMEFAAGAAgAAAAhAIcFeqDdAAAACQEAAA8AAABkcnMvZG93bnJldi54bWxMj8FOwzAQRO9I&#10;/IO1SFwQtROgImmcqkLiwJG2Elc33iaBeB3FThP69SziQE+r0TzNzhTr2XXihENoPWlIFgoEUuVt&#10;S7WG/e71/hlEiIas6Tyhhm8MsC6vrwqTWz/RO562sRYcQiE3GpoY+1zKUDXoTFj4Hom9ox+ciSyH&#10;WtrBTBzuOpkqtZTOtMQfGtPjS4PV13Z0GjCMT4naZK7ev52nu4/0/Dn1O61vb+bNCkTEOf7D8Fuf&#10;q0PJnQ5+JBtEp2GZpY+Manjgw/6fPjCYqAxkWcjLBeUPAAAA//8DAFBLAQItABQABgAIAAAAIQC2&#10;gziS/gAAAOEBAAATAAAAAAAAAAAAAAAAAAAAAABbQ29udGVudF9UeXBlc10ueG1sUEsBAi0AFAAG&#10;AAgAAAAhADj9If/WAAAAlAEAAAsAAAAAAAAAAAAAAAAALwEAAF9yZWxzLy5yZWxzUEsBAi0AFAAG&#10;AAgAAAAhAEXZdMIcAgAAPAQAAA4AAAAAAAAAAAAAAAAALgIAAGRycy9lMm9Eb2MueG1sUEsBAi0A&#10;FAAGAAgAAAAhAIcFeqDdAAAACQEAAA8AAAAAAAAAAAAAAAAAdgQAAGRycy9kb3ducmV2LnhtbFBL&#10;BQYAAAAABAAEAPMAAACABQAAAAA=&#10;"/>
            </w:pict>
          </mc:Fallback>
        </mc:AlternateContent>
      </w:r>
      <w:r w:rsidR="00CC6491">
        <w:rPr>
          <w:rFonts w:ascii="Times New Roman" w:hAnsi="Times New Roman" w:cs="Times New Roman"/>
          <w:sz w:val="24"/>
          <w:szCs w:val="24"/>
        </w:rPr>
        <w:t>TH1:  P: AA (ngắn)   x  AA (ngắn</w:t>
      </w:r>
      <w:r w:rsidR="00CC6491" w:rsidRPr="007D25D7">
        <w:rPr>
          <w:rFonts w:ascii="Times New Roman" w:hAnsi="Times New Roman" w:cs="Times New Roman"/>
          <w:sz w:val="24"/>
          <w:szCs w:val="24"/>
        </w:rPr>
        <w:t xml:space="preserve">)   </w:t>
      </w:r>
      <w:r w:rsidR="00CC6491">
        <w:rPr>
          <w:rFonts w:ascii="Times New Roman" w:hAnsi="Times New Roman" w:cs="Times New Roman"/>
          <w:sz w:val="24"/>
          <w:szCs w:val="24"/>
        </w:rPr>
        <w:t>TH2:  P: AA (ngắn)   x   Aa (ngắn</w:t>
      </w:r>
      <w:r w:rsidR="00CC6491" w:rsidRPr="007D25D7">
        <w:rPr>
          <w:rFonts w:ascii="Times New Roman" w:hAnsi="Times New Roman" w:cs="Times New Roman"/>
          <w:sz w:val="24"/>
          <w:szCs w:val="24"/>
        </w:rPr>
        <w:t xml:space="preserve">)  </w:t>
      </w:r>
      <w:r w:rsidR="00CC6491">
        <w:rPr>
          <w:rFonts w:ascii="Times New Roman" w:hAnsi="Times New Roman" w:cs="Times New Roman"/>
          <w:sz w:val="24"/>
          <w:szCs w:val="24"/>
        </w:rPr>
        <w:t>TH3: P: Aa (ngắn)  X Aa  (ngắn)</w:t>
      </w:r>
      <w:r w:rsidR="00CC6491" w:rsidRPr="007D25D7">
        <w:rPr>
          <w:rFonts w:ascii="Times New Roman" w:hAnsi="Times New Roman" w:cs="Times New Roman"/>
          <w:sz w:val="24"/>
          <w:szCs w:val="24"/>
        </w:rPr>
        <w:t xml:space="preserve">          </w:t>
      </w:r>
    </w:p>
    <w:p w:rsidR="00CC6491" w:rsidRPr="007D25D7" w:rsidRDefault="00CC6491" w:rsidP="00CC6491">
      <w:pPr>
        <w:tabs>
          <w:tab w:val="left" w:pos="7125"/>
        </w:tabs>
        <w:spacing w:after="0" w:line="240" w:lineRule="auto"/>
        <w:rPr>
          <w:rFonts w:ascii="Times New Roman" w:hAnsi="Times New Roman" w:cs="Times New Roman"/>
          <w:sz w:val="24"/>
          <w:szCs w:val="24"/>
        </w:rPr>
      </w:pPr>
      <w:r w:rsidRPr="007D25D7">
        <w:rPr>
          <w:rFonts w:ascii="Times New Roman" w:hAnsi="Times New Roman" w:cs="Times New Roman"/>
          <w:sz w:val="24"/>
          <w:szCs w:val="24"/>
        </w:rPr>
        <w:t>Gp</w:t>
      </w:r>
      <w:r>
        <w:rPr>
          <w:rFonts w:ascii="Times New Roman" w:hAnsi="Times New Roman" w:cs="Times New Roman"/>
          <w:sz w:val="24"/>
          <w:szCs w:val="24"/>
        </w:rPr>
        <w:t>:           A                       A</w:t>
      </w:r>
      <w:r w:rsidRPr="007D25D7">
        <w:rPr>
          <w:rFonts w:ascii="Times New Roman" w:hAnsi="Times New Roman" w:cs="Times New Roman"/>
          <w:sz w:val="24"/>
          <w:szCs w:val="24"/>
        </w:rPr>
        <w:t xml:space="preserve">                   </w:t>
      </w:r>
      <w:r>
        <w:rPr>
          <w:rFonts w:ascii="Times New Roman" w:hAnsi="Times New Roman" w:cs="Times New Roman"/>
          <w:sz w:val="24"/>
          <w:szCs w:val="24"/>
        </w:rPr>
        <w:t xml:space="preserve"> Gp:   A </w:t>
      </w:r>
      <w:r w:rsidRPr="007D25D7">
        <w:rPr>
          <w:rFonts w:ascii="Times New Roman" w:hAnsi="Times New Roman" w:cs="Times New Roman"/>
          <w:sz w:val="24"/>
          <w:szCs w:val="24"/>
        </w:rPr>
        <w:t xml:space="preserve">           </w:t>
      </w:r>
      <w:r>
        <w:rPr>
          <w:rFonts w:ascii="Times New Roman" w:hAnsi="Times New Roman" w:cs="Times New Roman"/>
          <w:sz w:val="24"/>
          <w:szCs w:val="24"/>
        </w:rPr>
        <w:t xml:space="preserve">         A  :</w:t>
      </w:r>
      <w:r w:rsidRPr="007D25D7">
        <w:rPr>
          <w:rFonts w:ascii="Times New Roman" w:hAnsi="Times New Roman" w:cs="Times New Roman"/>
          <w:sz w:val="24"/>
          <w:szCs w:val="24"/>
        </w:rPr>
        <w:t xml:space="preserve"> a    </w:t>
      </w:r>
      <w:r>
        <w:rPr>
          <w:rFonts w:ascii="Times New Roman" w:hAnsi="Times New Roman" w:cs="Times New Roman"/>
          <w:sz w:val="24"/>
          <w:szCs w:val="24"/>
        </w:rPr>
        <w:tab/>
        <w:t xml:space="preserve">      Gp: A  : a                A : a</w:t>
      </w:r>
    </w:p>
    <w:p w:rsidR="00CC6491" w:rsidRPr="007D25D7" w:rsidRDefault="00CC6491" w:rsidP="00CC6491">
      <w:pPr>
        <w:tabs>
          <w:tab w:val="left" w:pos="7125"/>
        </w:tabs>
        <w:spacing w:after="0" w:line="240" w:lineRule="auto"/>
        <w:rPr>
          <w:rFonts w:ascii="Times New Roman" w:hAnsi="Times New Roman" w:cs="Times New Roman"/>
          <w:sz w:val="24"/>
          <w:szCs w:val="24"/>
        </w:rPr>
      </w:pPr>
      <w:r w:rsidRPr="007D25D7">
        <w:rPr>
          <w:rFonts w:ascii="Times New Roman" w:hAnsi="Times New Roman" w:cs="Times New Roman"/>
          <w:sz w:val="24"/>
          <w:szCs w:val="24"/>
        </w:rPr>
        <w:t>F</w:t>
      </w:r>
      <w:r w:rsidRPr="00713194">
        <w:rPr>
          <w:rFonts w:ascii="Times New Roman" w:hAnsi="Times New Roman" w:cs="Times New Roman"/>
          <w:sz w:val="24"/>
          <w:szCs w:val="24"/>
          <w:vertAlign w:val="subscript"/>
        </w:rPr>
        <w:t>1</w:t>
      </w:r>
      <w:r>
        <w:rPr>
          <w:rFonts w:ascii="Times New Roman" w:hAnsi="Times New Roman" w:cs="Times New Roman"/>
          <w:sz w:val="24"/>
          <w:szCs w:val="24"/>
        </w:rPr>
        <w:t>:                      AA (100% ngắn)</w:t>
      </w:r>
      <w:r w:rsidRPr="007D25D7">
        <w:rPr>
          <w:rFonts w:ascii="Times New Roman" w:hAnsi="Times New Roman" w:cs="Times New Roman"/>
          <w:sz w:val="24"/>
          <w:szCs w:val="24"/>
        </w:rPr>
        <w:t xml:space="preserve">             F</w:t>
      </w:r>
      <w:r w:rsidRPr="00713194">
        <w:rPr>
          <w:rFonts w:ascii="Times New Roman" w:hAnsi="Times New Roman" w:cs="Times New Roman"/>
          <w:sz w:val="24"/>
          <w:szCs w:val="24"/>
          <w:vertAlign w:val="subscript"/>
        </w:rPr>
        <w:t>1</w:t>
      </w:r>
      <w:r w:rsidRPr="007D25D7">
        <w:rPr>
          <w:rFonts w:ascii="Times New Roman" w:hAnsi="Times New Roman" w:cs="Times New Roman"/>
          <w:sz w:val="24"/>
          <w:szCs w:val="24"/>
        </w:rPr>
        <w:t xml:space="preserve">:   Aa  :  aa     </w:t>
      </w:r>
      <w:r>
        <w:rPr>
          <w:rFonts w:ascii="Times New Roman" w:hAnsi="Times New Roman" w:cs="Times New Roman"/>
          <w:sz w:val="24"/>
          <w:szCs w:val="24"/>
        </w:rPr>
        <w:tab/>
        <w:t xml:space="preserve">       F</w:t>
      </w:r>
      <w:r w:rsidRPr="00713194">
        <w:rPr>
          <w:rFonts w:ascii="Times New Roman" w:hAnsi="Times New Roman" w:cs="Times New Roman"/>
          <w:sz w:val="24"/>
          <w:szCs w:val="24"/>
          <w:vertAlign w:val="subscript"/>
        </w:rPr>
        <w:t>1</w:t>
      </w:r>
      <w:r>
        <w:rPr>
          <w:rFonts w:ascii="Times New Roman" w:hAnsi="Times New Roman" w:cs="Times New Roman"/>
          <w:sz w:val="24"/>
          <w:szCs w:val="24"/>
        </w:rPr>
        <w:t>: AA: 2Aa:aa</w:t>
      </w:r>
    </w:p>
    <w:p w:rsidR="00CC6491" w:rsidRPr="007D25D7" w:rsidRDefault="00CC6491" w:rsidP="00CC6491">
      <w:pPr>
        <w:pStyle w:val="ListParagraph"/>
        <w:tabs>
          <w:tab w:val="left" w:pos="7125"/>
        </w:tabs>
        <w:rPr>
          <w:rFonts w:ascii="Times New Roman" w:hAnsi="Times New Roman" w:cs="Times New Roman"/>
          <w:sz w:val="24"/>
          <w:szCs w:val="24"/>
        </w:rPr>
      </w:pPr>
      <w:r w:rsidRPr="007D25D7">
        <w:rPr>
          <w:rFonts w:ascii="Times New Roman" w:hAnsi="Times New Roman" w:cs="Times New Roman"/>
          <w:sz w:val="24"/>
          <w:szCs w:val="24"/>
        </w:rPr>
        <w:t xml:space="preserve">                                  </w:t>
      </w:r>
      <w:r>
        <w:rPr>
          <w:rFonts w:ascii="Times New Roman" w:hAnsi="Times New Roman" w:cs="Times New Roman"/>
          <w:sz w:val="24"/>
          <w:szCs w:val="24"/>
        </w:rPr>
        <w:t xml:space="preserve">           KH F</w:t>
      </w:r>
      <w:r w:rsidRPr="00713194">
        <w:rPr>
          <w:rFonts w:ascii="Times New Roman" w:hAnsi="Times New Roman" w:cs="Times New Roman"/>
          <w:sz w:val="24"/>
          <w:szCs w:val="24"/>
          <w:vertAlign w:val="subscript"/>
        </w:rPr>
        <w:t>1</w:t>
      </w:r>
      <w:r>
        <w:rPr>
          <w:rFonts w:ascii="Times New Roman" w:hAnsi="Times New Roman" w:cs="Times New Roman"/>
          <w:sz w:val="24"/>
          <w:szCs w:val="24"/>
        </w:rPr>
        <w:t>:  100% ngắn</w:t>
      </w:r>
      <w:r>
        <w:rPr>
          <w:rFonts w:ascii="Times New Roman" w:hAnsi="Times New Roman" w:cs="Times New Roman"/>
          <w:sz w:val="24"/>
          <w:szCs w:val="24"/>
        </w:rPr>
        <w:tab/>
        <w:t>KH F</w:t>
      </w:r>
      <w:r w:rsidRPr="00713194">
        <w:rPr>
          <w:rFonts w:ascii="Times New Roman" w:hAnsi="Times New Roman" w:cs="Times New Roman"/>
          <w:sz w:val="24"/>
          <w:szCs w:val="24"/>
          <w:vertAlign w:val="subscript"/>
        </w:rPr>
        <w:t>1</w:t>
      </w:r>
      <w:r>
        <w:rPr>
          <w:rFonts w:ascii="Times New Roman" w:hAnsi="Times New Roman" w:cs="Times New Roman"/>
          <w:sz w:val="24"/>
          <w:szCs w:val="24"/>
        </w:rPr>
        <w:t>:    3 ngắn : 1 dài</w:t>
      </w:r>
    </w:p>
    <w:p w:rsidR="00CC6491" w:rsidRDefault="00CC6491" w:rsidP="00CC6491">
      <w:pPr>
        <w:spacing w:line="240" w:lineRule="auto"/>
        <w:rPr>
          <w:rFonts w:ascii="Times New Roman" w:hAnsi="Times New Roman" w:cs="Times New Roman"/>
          <w:b/>
          <w:sz w:val="24"/>
          <w:szCs w:val="24"/>
        </w:rPr>
      </w:pPr>
      <w:r w:rsidRPr="007D25D7">
        <w:rPr>
          <w:rFonts w:ascii="Times New Roman" w:hAnsi="Times New Roman" w:cs="Times New Roman"/>
          <w:b/>
          <w:sz w:val="24"/>
          <w:szCs w:val="24"/>
        </w:rPr>
        <w:t xml:space="preserve">                                         </w:t>
      </w: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Default="00CC6491" w:rsidP="001F2E0C">
      <w:pPr>
        <w:spacing w:after="0" w:line="240" w:lineRule="auto"/>
        <w:jc w:val="center"/>
        <w:rPr>
          <w:rFonts w:ascii="Times New Roman" w:hAnsi="Times New Roman"/>
          <w:b/>
          <w:i/>
          <w:sz w:val="28"/>
          <w:szCs w:val="28"/>
        </w:rPr>
      </w:pPr>
    </w:p>
    <w:p w:rsidR="00CC6491" w:rsidRPr="008D5071" w:rsidRDefault="00CC6491" w:rsidP="001F2E0C">
      <w:pPr>
        <w:spacing w:after="0" w:line="240" w:lineRule="auto"/>
        <w:jc w:val="center"/>
        <w:rPr>
          <w:rFonts w:ascii="Times New Roman" w:hAnsi="Times New Roman"/>
          <w:b/>
          <w:i/>
          <w:sz w:val="28"/>
          <w:szCs w:val="28"/>
        </w:rPr>
      </w:pPr>
    </w:p>
    <w:sectPr w:rsidR="00CC6491" w:rsidRPr="008D5071" w:rsidSect="00ED42A1">
      <w:headerReference w:type="even" r:id="rId9"/>
      <w:headerReference w:type="default" r:id="rId10"/>
      <w:footerReference w:type="even" r:id="rId11"/>
      <w:footerReference w:type="default" r:id="rId12"/>
      <w:headerReference w:type="first" r:id="rId13"/>
      <w:footerReference w:type="first" r:id="rId14"/>
      <w:pgSz w:w="11909" w:h="16834" w:code="9"/>
      <w:pgMar w:top="90" w:right="299" w:bottom="180" w:left="810"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DD" w:rsidRDefault="000F15DD" w:rsidP="0044567A">
      <w:pPr>
        <w:spacing w:after="0" w:line="240" w:lineRule="auto"/>
      </w:pPr>
      <w:r>
        <w:separator/>
      </w:r>
    </w:p>
  </w:endnote>
  <w:endnote w:type="continuationSeparator" w:id="0">
    <w:p w:rsidR="000F15DD" w:rsidRDefault="000F15DD" w:rsidP="0044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D8" w:rsidRDefault="00221D3C" w:rsidP="00EC7992">
    <w:pPr>
      <w:pStyle w:val="Footer"/>
      <w:framePr w:wrap="around" w:vAnchor="text" w:hAnchor="margin" w:xAlign="right" w:y="1"/>
      <w:rPr>
        <w:rStyle w:val="PageNumber"/>
      </w:rPr>
    </w:pPr>
    <w:r>
      <w:rPr>
        <w:rStyle w:val="PageNumber"/>
      </w:rPr>
      <w:fldChar w:fldCharType="begin"/>
    </w:r>
    <w:r w:rsidR="00937ED8">
      <w:rPr>
        <w:rStyle w:val="PageNumber"/>
      </w:rPr>
      <w:instrText xml:space="preserve">PAGE  </w:instrText>
    </w:r>
    <w:r>
      <w:rPr>
        <w:rStyle w:val="PageNumber"/>
      </w:rPr>
      <w:fldChar w:fldCharType="separate"/>
    </w:r>
    <w:r w:rsidR="004E1E1C">
      <w:rPr>
        <w:rStyle w:val="PageNumber"/>
        <w:noProof/>
      </w:rPr>
      <w:t>2</w:t>
    </w:r>
    <w:r>
      <w:rPr>
        <w:rStyle w:val="PageNumber"/>
      </w:rPr>
      <w:fldChar w:fldCharType="end"/>
    </w:r>
  </w:p>
  <w:p w:rsidR="00937ED8" w:rsidRDefault="00937ED8" w:rsidP="00EC79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D8" w:rsidRDefault="00221D3C" w:rsidP="00EC7992">
    <w:pPr>
      <w:pStyle w:val="Footer"/>
      <w:framePr w:wrap="around" w:vAnchor="text" w:hAnchor="margin" w:xAlign="right" w:y="1"/>
      <w:rPr>
        <w:rStyle w:val="PageNumber"/>
      </w:rPr>
    </w:pPr>
    <w:r>
      <w:rPr>
        <w:rStyle w:val="PageNumber"/>
      </w:rPr>
      <w:fldChar w:fldCharType="begin"/>
    </w:r>
    <w:r w:rsidR="00937ED8">
      <w:rPr>
        <w:rStyle w:val="PageNumber"/>
      </w:rPr>
      <w:instrText xml:space="preserve">PAGE  </w:instrText>
    </w:r>
    <w:r>
      <w:rPr>
        <w:rStyle w:val="PageNumber"/>
      </w:rPr>
      <w:fldChar w:fldCharType="separate"/>
    </w:r>
    <w:r w:rsidR="004E1E1C">
      <w:rPr>
        <w:rStyle w:val="PageNumber"/>
        <w:noProof/>
      </w:rPr>
      <w:t>1</w:t>
    </w:r>
    <w:r>
      <w:rPr>
        <w:rStyle w:val="PageNumber"/>
      </w:rPr>
      <w:fldChar w:fldCharType="end"/>
    </w:r>
  </w:p>
  <w:p w:rsidR="00937ED8" w:rsidRDefault="00937ED8" w:rsidP="00EC799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D8" w:rsidRDefault="00937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DD" w:rsidRDefault="000F15DD" w:rsidP="0044567A">
      <w:pPr>
        <w:spacing w:after="0" w:line="240" w:lineRule="auto"/>
      </w:pPr>
      <w:r>
        <w:separator/>
      </w:r>
    </w:p>
  </w:footnote>
  <w:footnote w:type="continuationSeparator" w:id="0">
    <w:p w:rsidR="000F15DD" w:rsidRDefault="000F15DD" w:rsidP="00445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D8" w:rsidRDefault="000F15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393" o:spid="_x0000_s2079" type="#_x0000_t136" style="position:absolute;margin-left:0;margin-top:0;width:208.5pt;height:87.75pt;rotation:315;z-index:-251654144;mso-position-horizontal:center;mso-position-horizontal-relative:margin;mso-position-vertical:center;mso-position-vertical-relative:margin" o:allowincell="f" fillcolor="#a5a5a5 [2092]" stroked="f">
          <v:textpath style="font-family:&quot;Calibri&quot;;font-size:1in" string="P.Du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D8" w:rsidRPr="00F67221" w:rsidRDefault="000F15DD">
    <w:pPr>
      <w:pStyle w:val="Header"/>
      <w:rPr>
        <w:rFonts w:ascii="Arial" w:hAnsi="Arial" w:cs="Arial"/>
        <w:b/>
        <w:color w:val="FF0000"/>
        <w:sz w:val="12"/>
        <w:szCs w:val="1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394" o:spid="_x0000_s2080" type="#_x0000_t136" style="position:absolute;margin-left:0;margin-top:0;width:208.5pt;height:87.75pt;rotation:315;z-index:-251652096;mso-position-horizontal:center;mso-position-horizontal-relative:margin;mso-position-vertical:center;mso-position-vertical-relative:margin" o:allowincell="f" fillcolor="#a5a5a5 [2092]" stroked="f">
          <v:textpath style="font-family:&quot;Calibri&quot;;font-size:1in" string="P.Dung"/>
          <w10:wrap anchorx="margin" anchory="margin"/>
        </v:shape>
      </w:pict>
    </w:r>
    <w:r w:rsidR="00937ED8" w:rsidRPr="00F67221">
      <w:rPr>
        <w:rFonts w:ascii="Arial" w:hAnsi="Arial" w:cs="Arial"/>
        <w:b/>
        <w:color w:val="FF0000"/>
        <w:sz w:val="12"/>
        <w:szCs w:val="12"/>
      </w:rPr>
      <w:t>Lưu hành nội bộ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D8" w:rsidRDefault="000F15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392" o:spid="_x0000_s2078" type="#_x0000_t136" style="position:absolute;margin-left:0;margin-top:0;width:208.5pt;height:87.75pt;rotation:315;z-index:-251656192;mso-position-horizontal:center;mso-position-horizontal-relative:margin;mso-position-vertical:center;mso-position-vertical-relative:margin" o:allowincell="f" fillcolor="#a5a5a5 [2092]" stroked="f">
          <v:textpath style="font-family:&quot;Calibri&quot;;font-size:1in" string="P.Dun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596"/>
    <w:multiLevelType w:val="hybridMultilevel"/>
    <w:tmpl w:val="2786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00C2C"/>
    <w:multiLevelType w:val="hybridMultilevel"/>
    <w:tmpl w:val="356CF2FA"/>
    <w:lvl w:ilvl="0" w:tplc="F7DC7C2A">
      <w:start w:val="1"/>
      <w:numFmt w:val="bullet"/>
      <w:lvlText w:val="-"/>
      <w:lvlJc w:val="left"/>
      <w:pPr>
        <w:tabs>
          <w:tab w:val="num" w:pos="720"/>
        </w:tabs>
        <w:ind w:left="720" w:hanging="360"/>
      </w:pPr>
      <w:rPr>
        <w:rFonts w:ascii="Times New Roman" w:hAnsi="Times New Roman" w:cs="Times New Roman" w:hint="default"/>
      </w:rPr>
    </w:lvl>
    <w:lvl w:ilvl="1" w:tplc="EF701F5A">
      <w:start w:val="1"/>
      <w:numFmt w:val="decimal"/>
      <w:lvlText w:val="%2."/>
      <w:lvlJc w:val="left"/>
      <w:pPr>
        <w:tabs>
          <w:tab w:val="num" w:pos="1440"/>
        </w:tabs>
        <w:ind w:left="1440" w:hanging="360"/>
      </w:pPr>
    </w:lvl>
    <w:lvl w:ilvl="2" w:tplc="06E4C282">
      <w:start w:val="1"/>
      <w:numFmt w:val="decimal"/>
      <w:lvlText w:val="%3."/>
      <w:lvlJc w:val="left"/>
      <w:pPr>
        <w:tabs>
          <w:tab w:val="num" w:pos="2160"/>
        </w:tabs>
        <w:ind w:left="2160" w:hanging="360"/>
      </w:pPr>
    </w:lvl>
    <w:lvl w:ilvl="3" w:tplc="761C6F46">
      <w:start w:val="1"/>
      <w:numFmt w:val="decimal"/>
      <w:lvlText w:val="%4."/>
      <w:lvlJc w:val="left"/>
      <w:pPr>
        <w:tabs>
          <w:tab w:val="num" w:pos="2880"/>
        </w:tabs>
        <w:ind w:left="2880" w:hanging="360"/>
      </w:pPr>
    </w:lvl>
    <w:lvl w:ilvl="4" w:tplc="639CD08E">
      <w:start w:val="1"/>
      <w:numFmt w:val="decimal"/>
      <w:lvlText w:val="%5."/>
      <w:lvlJc w:val="left"/>
      <w:pPr>
        <w:tabs>
          <w:tab w:val="num" w:pos="3600"/>
        </w:tabs>
        <w:ind w:left="3600" w:hanging="360"/>
      </w:pPr>
    </w:lvl>
    <w:lvl w:ilvl="5" w:tplc="6240B62E">
      <w:start w:val="1"/>
      <w:numFmt w:val="decimal"/>
      <w:lvlText w:val="%6."/>
      <w:lvlJc w:val="left"/>
      <w:pPr>
        <w:tabs>
          <w:tab w:val="num" w:pos="4320"/>
        </w:tabs>
        <w:ind w:left="4320" w:hanging="360"/>
      </w:pPr>
    </w:lvl>
    <w:lvl w:ilvl="6" w:tplc="7F1A6DA4">
      <w:start w:val="1"/>
      <w:numFmt w:val="decimal"/>
      <w:lvlText w:val="%7."/>
      <w:lvlJc w:val="left"/>
      <w:pPr>
        <w:tabs>
          <w:tab w:val="num" w:pos="5040"/>
        </w:tabs>
        <w:ind w:left="5040" w:hanging="360"/>
      </w:pPr>
    </w:lvl>
    <w:lvl w:ilvl="7" w:tplc="9E04B08A">
      <w:start w:val="1"/>
      <w:numFmt w:val="decimal"/>
      <w:lvlText w:val="%8."/>
      <w:lvlJc w:val="left"/>
      <w:pPr>
        <w:tabs>
          <w:tab w:val="num" w:pos="5760"/>
        </w:tabs>
        <w:ind w:left="5760" w:hanging="360"/>
      </w:pPr>
    </w:lvl>
    <w:lvl w:ilvl="8" w:tplc="53B81670">
      <w:start w:val="1"/>
      <w:numFmt w:val="decimal"/>
      <w:lvlText w:val="%9."/>
      <w:lvlJc w:val="left"/>
      <w:pPr>
        <w:tabs>
          <w:tab w:val="num" w:pos="6480"/>
        </w:tabs>
        <w:ind w:left="6480" w:hanging="360"/>
      </w:pPr>
    </w:lvl>
  </w:abstractNum>
  <w:abstractNum w:abstractNumId="2">
    <w:nsid w:val="0DF94DF8"/>
    <w:multiLevelType w:val="hybridMultilevel"/>
    <w:tmpl w:val="7EEC9C40"/>
    <w:lvl w:ilvl="0" w:tplc="04090019">
      <w:start w:val="2"/>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A3284C"/>
    <w:multiLevelType w:val="hybridMultilevel"/>
    <w:tmpl w:val="7B5AABB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1C551D"/>
    <w:multiLevelType w:val="hybridMultilevel"/>
    <w:tmpl w:val="D540853E"/>
    <w:lvl w:ilvl="0" w:tplc="E624AA96">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B70E73"/>
    <w:multiLevelType w:val="hybridMultilevel"/>
    <w:tmpl w:val="27C86C2C"/>
    <w:lvl w:ilvl="0" w:tplc="39AE4126">
      <w:start w:val="1"/>
      <w:numFmt w:val="bullet"/>
      <w:lvlText w:val="-"/>
      <w:lvlJc w:val="left"/>
      <w:pPr>
        <w:tabs>
          <w:tab w:val="num" w:pos="720"/>
        </w:tabs>
        <w:ind w:left="720" w:hanging="360"/>
      </w:pPr>
      <w:rPr>
        <w:rFonts w:ascii="Times New Roman" w:hAnsi="Times New Roman" w:cs="Times New Roman" w:hint="default"/>
      </w:rPr>
    </w:lvl>
    <w:lvl w:ilvl="1" w:tplc="A906DA4C">
      <w:start w:val="1"/>
      <w:numFmt w:val="decimal"/>
      <w:lvlText w:val="%2."/>
      <w:lvlJc w:val="left"/>
      <w:pPr>
        <w:tabs>
          <w:tab w:val="num" w:pos="1440"/>
        </w:tabs>
        <w:ind w:left="1440" w:hanging="360"/>
      </w:pPr>
    </w:lvl>
    <w:lvl w:ilvl="2" w:tplc="28769610">
      <w:start w:val="1"/>
      <w:numFmt w:val="decimal"/>
      <w:lvlText w:val="%3."/>
      <w:lvlJc w:val="left"/>
      <w:pPr>
        <w:tabs>
          <w:tab w:val="num" w:pos="2160"/>
        </w:tabs>
        <w:ind w:left="2160" w:hanging="360"/>
      </w:pPr>
    </w:lvl>
    <w:lvl w:ilvl="3" w:tplc="7D745890">
      <w:start w:val="1"/>
      <w:numFmt w:val="decimal"/>
      <w:lvlText w:val="%4."/>
      <w:lvlJc w:val="left"/>
      <w:pPr>
        <w:tabs>
          <w:tab w:val="num" w:pos="2880"/>
        </w:tabs>
        <w:ind w:left="2880" w:hanging="360"/>
      </w:pPr>
    </w:lvl>
    <w:lvl w:ilvl="4" w:tplc="04F0E79C">
      <w:start w:val="1"/>
      <w:numFmt w:val="decimal"/>
      <w:lvlText w:val="%5."/>
      <w:lvlJc w:val="left"/>
      <w:pPr>
        <w:tabs>
          <w:tab w:val="num" w:pos="3600"/>
        </w:tabs>
        <w:ind w:left="3600" w:hanging="360"/>
      </w:pPr>
    </w:lvl>
    <w:lvl w:ilvl="5" w:tplc="D2C4343A">
      <w:start w:val="1"/>
      <w:numFmt w:val="decimal"/>
      <w:lvlText w:val="%6."/>
      <w:lvlJc w:val="left"/>
      <w:pPr>
        <w:tabs>
          <w:tab w:val="num" w:pos="4320"/>
        </w:tabs>
        <w:ind w:left="4320" w:hanging="360"/>
      </w:pPr>
    </w:lvl>
    <w:lvl w:ilvl="6" w:tplc="19BEEC7E">
      <w:start w:val="1"/>
      <w:numFmt w:val="decimal"/>
      <w:lvlText w:val="%7."/>
      <w:lvlJc w:val="left"/>
      <w:pPr>
        <w:tabs>
          <w:tab w:val="num" w:pos="5040"/>
        </w:tabs>
        <w:ind w:left="5040" w:hanging="360"/>
      </w:pPr>
    </w:lvl>
    <w:lvl w:ilvl="7" w:tplc="336032E8">
      <w:start w:val="1"/>
      <w:numFmt w:val="decimal"/>
      <w:lvlText w:val="%8."/>
      <w:lvlJc w:val="left"/>
      <w:pPr>
        <w:tabs>
          <w:tab w:val="num" w:pos="5760"/>
        </w:tabs>
        <w:ind w:left="5760" w:hanging="360"/>
      </w:pPr>
    </w:lvl>
    <w:lvl w:ilvl="8" w:tplc="373EA9CC">
      <w:start w:val="1"/>
      <w:numFmt w:val="decimal"/>
      <w:lvlText w:val="%9."/>
      <w:lvlJc w:val="left"/>
      <w:pPr>
        <w:tabs>
          <w:tab w:val="num" w:pos="6480"/>
        </w:tabs>
        <w:ind w:left="6480" w:hanging="360"/>
      </w:pPr>
    </w:lvl>
  </w:abstractNum>
  <w:abstractNum w:abstractNumId="6">
    <w:nsid w:val="2EEB281D"/>
    <w:multiLevelType w:val="hybridMultilevel"/>
    <w:tmpl w:val="89782AAE"/>
    <w:lvl w:ilvl="0" w:tplc="7BDAED9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655968"/>
    <w:multiLevelType w:val="hybridMultilevel"/>
    <w:tmpl w:val="33EC69AA"/>
    <w:lvl w:ilvl="0" w:tplc="F73C5D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A1BE4"/>
    <w:multiLevelType w:val="hybridMultilevel"/>
    <w:tmpl w:val="64D4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E2B0A"/>
    <w:multiLevelType w:val="hybridMultilevel"/>
    <w:tmpl w:val="6AD83FFC"/>
    <w:lvl w:ilvl="0" w:tplc="86B8E97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06967"/>
    <w:multiLevelType w:val="hybridMultilevel"/>
    <w:tmpl w:val="F760CC1E"/>
    <w:lvl w:ilvl="0" w:tplc="F660776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837766"/>
    <w:multiLevelType w:val="hybridMultilevel"/>
    <w:tmpl w:val="911EADD0"/>
    <w:lvl w:ilvl="0" w:tplc="E098B6AC">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527C2BEF"/>
    <w:multiLevelType w:val="hybridMultilevel"/>
    <w:tmpl w:val="D9902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EB76D6"/>
    <w:multiLevelType w:val="hybridMultilevel"/>
    <w:tmpl w:val="92960FF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6F425B"/>
    <w:multiLevelType w:val="hybridMultilevel"/>
    <w:tmpl w:val="DFB49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DA5307"/>
    <w:multiLevelType w:val="hybridMultilevel"/>
    <w:tmpl w:val="FB6E53A6"/>
    <w:lvl w:ilvl="0" w:tplc="706420FE">
      <w:start w:val="1"/>
      <w:numFmt w:val="decimal"/>
      <w:lvlText w:val="%1."/>
      <w:lvlJc w:val="left"/>
      <w:pPr>
        <w:ind w:left="95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13869EE"/>
    <w:multiLevelType w:val="singleLevel"/>
    <w:tmpl w:val="033ECF76"/>
    <w:lvl w:ilvl="0">
      <w:start w:val="1"/>
      <w:numFmt w:val="decimal"/>
      <w:lvlText w:val="$%1"/>
      <w:lvlJc w:val="right"/>
      <w:pPr>
        <w:tabs>
          <w:tab w:val="num" w:pos="504"/>
        </w:tabs>
        <w:ind w:left="144" w:firstLine="0"/>
      </w:pPr>
      <w:rPr>
        <w:rFonts w:ascii=".VnTime" w:hAnsi=".VnTime" w:hint="default"/>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nsid w:val="65151DCA"/>
    <w:multiLevelType w:val="hybridMultilevel"/>
    <w:tmpl w:val="DAB88926"/>
    <w:lvl w:ilvl="0" w:tplc="0409000F">
      <w:start w:val="1"/>
      <w:numFmt w:val="decimal"/>
      <w:lvlText w:val="%1."/>
      <w:lvlJc w:val="left"/>
      <w:pPr>
        <w:tabs>
          <w:tab w:val="num" w:pos="720"/>
        </w:tabs>
        <w:ind w:left="720" w:hanging="360"/>
      </w:pPr>
      <w:rPr>
        <w:rFonts w:hint="default"/>
      </w:rPr>
    </w:lvl>
    <w:lvl w:ilvl="1" w:tplc="0C36E554">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2344D9"/>
    <w:multiLevelType w:val="hybridMultilevel"/>
    <w:tmpl w:val="23EC8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53BB5"/>
    <w:multiLevelType w:val="hybridMultilevel"/>
    <w:tmpl w:val="2392E4DA"/>
    <w:lvl w:ilvl="0" w:tplc="A2C8424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9C4811"/>
    <w:multiLevelType w:val="hybridMultilevel"/>
    <w:tmpl w:val="0DBAD9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A42F96"/>
    <w:multiLevelType w:val="hybridMultilevel"/>
    <w:tmpl w:val="1786C16E"/>
    <w:lvl w:ilvl="0" w:tplc="CF7A295C">
      <w:start w:val="6"/>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7AC77085"/>
    <w:multiLevelType w:val="hybridMultilevel"/>
    <w:tmpl w:val="5FCC8036"/>
    <w:lvl w:ilvl="0" w:tplc="678CBD8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3"/>
  </w:num>
  <w:num w:numId="4">
    <w:abstractNumId w:val="11"/>
  </w:num>
  <w:num w:numId="5">
    <w:abstractNumId w:val="21"/>
  </w:num>
  <w:num w:numId="6">
    <w:abstractNumId w:val="20"/>
  </w:num>
  <w:num w:numId="7">
    <w:abstractNumId w:val="17"/>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9"/>
  </w:num>
  <w:num w:numId="16">
    <w:abstractNumId w:val="7"/>
  </w:num>
  <w:num w:numId="17">
    <w:abstractNumId w:val="10"/>
  </w:num>
  <w:num w:numId="18">
    <w:abstractNumId w:val="18"/>
  </w:num>
  <w:num w:numId="19">
    <w:abstractNumId w:val="0"/>
  </w:num>
  <w:num w:numId="20">
    <w:abstractNumId w:val="8"/>
  </w:num>
  <w:num w:numId="21">
    <w:abstractNumId w:val="12"/>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10"/>
  <w:displayHorizontalDrawingGridEvery w:val="2"/>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C3"/>
    <w:rsid w:val="00001806"/>
    <w:rsid w:val="00001D6C"/>
    <w:rsid w:val="00011B22"/>
    <w:rsid w:val="00020062"/>
    <w:rsid w:val="00024914"/>
    <w:rsid w:val="00026449"/>
    <w:rsid w:val="00032275"/>
    <w:rsid w:val="00035AB8"/>
    <w:rsid w:val="00036488"/>
    <w:rsid w:val="00040245"/>
    <w:rsid w:val="00046A62"/>
    <w:rsid w:val="000500D0"/>
    <w:rsid w:val="000542EA"/>
    <w:rsid w:val="000573DE"/>
    <w:rsid w:val="000634EA"/>
    <w:rsid w:val="0008149F"/>
    <w:rsid w:val="00081634"/>
    <w:rsid w:val="00083181"/>
    <w:rsid w:val="000861B2"/>
    <w:rsid w:val="00087761"/>
    <w:rsid w:val="00096F92"/>
    <w:rsid w:val="000A317F"/>
    <w:rsid w:val="000A3C7D"/>
    <w:rsid w:val="000A6D7F"/>
    <w:rsid w:val="000B617A"/>
    <w:rsid w:val="000D0210"/>
    <w:rsid w:val="000D5F32"/>
    <w:rsid w:val="000D6B64"/>
    <w:rsid w:val="000E00C5"/>
    <w:rsid w:val="000E1D7F"/>
    <w:rsid w:val="000F0EB0"/>
    <w:rsid w:val="000F15DD"/>
    <w:rsid w:val="0010578D"/>
    <w:rsid w:val="00106898"/>
    <w:rsid w:val="00107887"/>
    <w:rsid w:val="00127C3D"/>
    <w:rsid w:val="00132EC3"/>
    <w:rsid w:val="001366C6"/>
    <w:rsid w:val="001378C9"/>
    <w:rsid w:val="0014093E"/>
    <w:rsid w:val="00140C21"/>
    <w:rsid w:val="001678EB"/>
    <w:rsid w:val="00177056"/>
    <w:rsid w:val="00185EC3"/>
    <w:rsid w:val="0018616B"/>
    <w:rsid w:val="00187C31"/>
    <w:rsid w:val="00191CE8"/>
    <w:rsid w:val="00196002"/>
    <w:rsid w:val="00197102"/>
    <w:rsid w:val="001A201D"/>
    <w:rsid w:val="001A78D1"/>
    <w:rsid w:val="001B068D"/>
    <w:rsid w:val="001B39AE"/>
    <w:rsid w:val="001B4F2B"/>
    <w:rsid w:val="001B6D1E"/>
    <w:rsid w:val="001C16E5"/>
    <w:rsid w:val="001C3B7E"/>
    <w:rsid w:val="001D5FC2"/>
    <w:rsid w:val="001D61A5"/>
    <w:rsid w:val="001D69E2"/>
    <w:rsid w:val="001E1165"/>
    <w:rsid w:val="001E1596"/>
    <w:rsid w:val="001E5DB5"/>
    <w:rsid w:val="001F1C01"/>
    <w:rsid w:val="001F2E0C"/>
    <w:rsid w:val="0020440A"/>
    <w:rsid w:val="00212C2C"/>
    <w:rsid w:val="002179CA"/>
    <w:rsid w:val="00217F4D"/>
    <w:rsid w:val="00217FD4"/>
    <w:rsid w:val="0022137F"/>
    <w:rsid w:val="00221D3C"/>
    <w:rsid w:val="00225672"/>
    <w:rsid w:val="00233D49"/>
    <w:rsid w:val="002349C7"/>
    <w:rsid w:val="002439B9"/>
    <w:rsid w:val="00243C18"/>
    <w:rsid w:val="00251244"/>
    <w:rsid w:val="00260321"/>
    <w:rsid w:val="00260D8D"/>
    <w:rsid w:val="0026294F"/>
    <w:rsid w:val="00265F36"/>
    <w:rsid w:val="00276C97"/>
    <w:rsid w:val="002812B6"/>
    <w:rsid w:val="002816BB"/>
    <w:rsid w:val="002830B4"/>
    <w:rsid w:val="00283783"/>
    <w:rsid w:val="002A1D01"/>
    <w:rsid w:val="002A4A66"/>
    <w:rsid w:val="002A7E06"/>
    <w:rsid w:val="002B1B14"/>
    <w:rsid w:val="002B2063"/>
    <w:rsid w:val="002B4399"/>
    <w:rsid w:val="002B5B27"/>
    <w:rsid w:val="002C2278"/>
    <w:rsid w:val="002C3420"/>
    <w:rsid w:val="002E665A"/>
    <w:rsid w:val="002F14A2"/>
    <w:rsid w:val="002F2F14"/>
    <w:rsid w:val="002F6800"/>
    <w:rsid w:val="00306FE3"/>
    <w:rsid w:val="00314325"/>
    <w:rsid w:val="00324C9A"/>
    <w:rsid w:val="00341F5E"/>
    <w:rsid w:val="00362184"/>
    <w:rsid w:val="003648E3"/>
    <w:rsid w:val="003660AB"/>
    <w:rsid w:val="00367694"/>
    <w:rsid w:val="0037071F"/>
    <w:rsid w:val="00370967"/>
    <w:rsid w:val="00370C3B"/>
    <w:rsid w:val="00377EF1"/>
    <w:rsid w:val="003806B6"/>
    <w:rsid w:val="00393F0B"/>
    <w:rsid w:val="003B5F31"/>
    <w:rsid w:val="003B731F"/>
    <w:rsid w:val="003C12F9"/>
    <w:rsid w:val="003C1FC5"/>
    <w:rsid w:val="003D1E4E"/>
    <w:rsid w:val="003D4119"/>
    <w:rsid w:val="003E463C"/>
    <w:rsid w:val="0040245E"/>
    <w:rsid w:val="00406EF5"/>
    <w:rsid w:val="004070D5"/>
    <w:rsid w:val="004076C0"/>
    <w:rsid w:val="00407815"/>
    <w:rsid w:val="00410FA8"/>
    <w:rsid w:val="004136D4"/>
    <w:rsid w:val="00417658"/>
    <w:rsid w:val="004267EA"/>
    <w:rsid w:val="00437E5E"/>
    <w:rsid w:val="00441324"/>
    <w:rsid w:val="0044567A"/>
    <w:rsid w:val="00455172"/>
    <w:rsid w:val="0045642E"/>
    <w:rsid w:val="00456A33"/>
    <w:rsid w:val="00462715"/>
    <w:rsid w:val="00463935"/>
    <w:rsid w:val="0046627A"/>
    <w:rsid w:val="00471454"/>
    <w:rsid w:val="004730A9"/>
    <w:rsid w:val="00483A8A"/>
    <w:rsid w:val="00485F47"/>
    <w:rsid w:val="004916A0"/>
    <w:rsid w:val="0049635C"/>
    <w:rsid w:val="004A31DA"/>
    <w:rsid w:val="004A512D"/>
    <w:rsid w:val="004A7207"/>
    <w:rsid w:val="004A72E5"/>
    <w:rsid w:val="004C4508"/>
    <w:rsid w:val="004E1E1C"/>
    <w:rsid w:val="004E3ADE"/>
    <w:rsid w:val="004E3EF8"/>
    <w:rsid w:val="004E42D2"/>
    <w:rsid w:val="004E434C"/>
    <w:rsid w:val="004E63DE"/>
    <w:rsid w:val="004E7DA1"/>
    <w:rsid w:val="004F1BAF"/>
    <w:rsid w:val="00501489"/>
    <w:rsid w:val="00502F9B"/>
    <w:rsid w:val="00507BAE"/>
    <w:rsid w:val="0051170B"/>
    <w:rsid w:val="005221BF"/>
    <w:rsid w:val="0052362A"/>
    <w:rsid w:val="00523FF7"/>
    <w:rsid w:val="005308BE"/>
    <w:rsid w:val="00531973"/>
    <w:rsid w:val="00532B75"/>
    <w:rsid w:val="00534735"/>
    <w:rsid w:val="00551B11"/>
    <w:rsid w:val="00551D04"/>
    <w:rsid w:val="00554AE8"/>
    <w:rsid w:val="00555316"/>
    <w:rsid w:val="005578B5"/>
    <w:rsid w:val="00564528"/>
    <w:rsid w:val="00566160"/>
    <w:rsid w:val="005726A3"/>
    <w:rsid w:val="00580298"/>
    <w:rsid w:val="005803CB"/>
    <w:rsid w:val="005811CC"/>
    <w:rsid w:val="00581B1B"/>
    <w:rsid w:val="00582C6E"/>
    <w:rsid w:val="00583F13"/>
    <w:rsid w:val="00584F30"/>
    <w:rsid w:val="005A4000"/>
    <w:rsid w:val="005A41F0"/>
    <w:rsid w:val="005A4E86"/>
    <w:rsid w:val="005A6257"/>
    <w:rsid w:val="005B0BDF"/>
    <w:rsid w:val="005B230D"/>
    <w:rsid w:val="005B4D68"/>
    <w:rsid w:val="005C26D5"/>
    <w:rsid w:val="005C2DDE"/>
    <w:rsid w:val="005C71B5"/>
    <w:rsid w:val="005D5E8E"/>
    <w:rsid w:val="005E0FE3"/>
    <w:rsid w:val="005E1353"/>
    <w:rsid w:val="005E193C"/>
    <w:rsid w:val="005E2735"/>
    <w:rsid w:val="005E4E3A"/>
    <w:rsid w:val="005E674F"/>
    <w:rsid w:val="006024E2"/>
    <w:rsid w:val="00604EBF"/>
    <w:rsid w:val="0061034C"/>
    <w:rsid w:val="00622F79"/>
    <w:rsid w:val="00632B37"/>
    <w:rsid w:val="006362FE"/>
    <w:rsid w:val="006366F7"/>
    <w:rsid w:val="00647CC9"/>
    <w:rsid w:val="006517BE"/>
    <w:rsid w:val="00652F2B"/>
    <w:rsid w:val="0065420A"/>
    <w:rsid w:val="006561F0"/>
    <w:rsid w:val="00656E23"/>
    <w:rsid w:val="0066216B"/>
    <w:rsid w:val="00663CF5"/>
    <w:rsid w:val="00664951"/>
    <w:rsid w:val="00667876"/>
    <w:rsid w:val="00671BE5"/>
    <w:rsid w:val="00672562"/>
    <w:rsid w:val="00673D8E"/>
    <w:rsid w:val="00673E6C"/>
    <w:rsid w:val="00685B90"/>
    <w:rsid w:val="006B133E"/>
    <w:rsid w:val="006B4902"/>
    <w:rsid w:val="006C150D"/>
    <w:rsid w:val="006C3C58"/>
    <w:rsid w:val="006C531A"/>
    <w:rsid w:val="006D0DD2"/>
    <w:rsid w:val="006D0EBB"/>
    <w:rsid w:val="006D4034"/>
    <w:rsid w:val="006D4072"/>
    <w:rsid w:val="006E1FC4"/>
    <w:rsid w:val="006E3009"/>
    <w:rsid w:val="006F2CEC"/>
    <w:rsid w:val="006F5DF8"/>
    <w:rsid w:val="0070090C"/>
    <w:rsid w:val="007024E1"/>
    <w:rsid w:val="007038DA"/>
    <w:rsid w:val="007120E0"/>
    <w:rsid w:val="00713194"/>
    <w:rsid w:val="00716708"/>
    <w:rsid w:val="0072500E"/>
    <w:rsid w:val="00727177"/>
    <w:rsid w:val="00740123"/>
    <w:rsid w:val="007445BD"/>
    <w:rsid w:val="00746977"/>
    <w:rsid w:val="00756946"/>
    <w:rsid w:val="0076590E"/>
    <w:rsid w:val="00767EEF"/>
    <w:rsid w:val="00771C0B"/>
    <w:rsid w:val="00781342"/>
    <w:rsid w:val="0078481A"/>
    <w:rsid w:val="00791ABC"/>
    <w:rsid w:val="00791CE3"/>
    <w:rsid w:val="00793B88"/>
    <w:rsid w:val="007A794A"/>
    <w:rsid w:val="007B1758"/>
    <w:rsid w:val="007B24B2"/>
    <w:rsid w:val="007C2DF6"/>
    <w:rsid w:val="007C51E2"/>
    <w:rsid w:val="007D25D7"/>
    <w:rsid w:val="007E7222"/>
    <w:rsid w:val="007F7428"/>
    <w:rsid w:val="00802F32"/>
    <w:rsid w:val="0080345B"/>
    <w:rsid w:val="00803CCC"/>
    <w:rsid w:val="00804094"/>
    <w:rsid w:val="0080415F"/>
    <w:rsid w:val="00805B8D"/>
    <w:rsid w:val="00817BD1"/>
    <w:rsid w:val="00822209"/>
    <w:rsid w:val="0082606D"/>
    <w:rsid w:val="00832173"/>
    <w:rsid w:val="00844311"/>
    <w:rsid w:val="008443F2"/>
    <w:rsid w:val="008450F8"/>
    <w:rsid w:val="00846BF1"/>
    <w:rsid w:val="008578A9"/>
    <w:rsid w:val="008622AD"/>
    <w:rsid w:val="00872947"/>
    <w:rsid w:val="0087307E"/>
    <w:rsid w:val="00873277"/>
    <w:rsid w:val="00876845"/>
    <w:rsid w:val="00876E46"/>
    <w:rsid w:val="00883128"/>
    <w:rsid w:val="00883D4E"/>
    <w:rsid w:val="00890628"/>
    <w:rsid w:val="008917FF"/>
    <w:rsid w:val="00893AE9"/>
    <w:rsid w:val="00897BAF"/>
    <w:rsid w:val="008A015D"/>
    <w:rsid w:val="008A227E"/>
    <w:rsid w:val="008A35E2"/>
    <w:rsid w:val="008A42F6"/>
    <w:rsid w:val="008A48C5"/>
    <w:rsid w:val="008A728F"/>
    <w:rsid w:val="008A7EAB"/>
    <w:rsid w:val="008B6F70"/>
    <w:rsid w:val="008C0011"/>
    <w:rsid w:val="008C10CA"/>
    <w:rsid w:val="008C28A3"/>
    <w:rsid w:val="008C352C"/>
    <w:rsid w:val="008D2636"/>
    <w:rsid w:val="008D5071"/>
    <w:rsid w:val="008D5930"/>
    <w:rsid w:val="008D6124"/>
    <w:rsid w:val="008E1320"/>
    <w:rsid w:val="008F014A"/>
    <w:rsid w:val="008F06F9"/>
    <w:rsid w:val="008F20DB"/>
    <w:rsid w:val="009002E5"/>
    <w:rsid w:val="00910B54"/>
    <w:rsid w:val="00923518"/>
    <w:rsid w:val="00937ED8"/>
    <w:rsid w:val="0094189F"/>
    <w:rsid w:val="00941F40"/>
    <w:rsid w:val="00942308"/>
    <w:rsid w:val="009445F2"/>
    <w:rsid w:val="00951E0E"/>
    <w:rsid w:val="00952C01"/>
    <w:rsid w:val="00954065"/>
    <w:rsid w:val="00957C78"/>
    <w:rsid w:val="0097525D"/>
    <w:rsid w:val="00975E2C"/>
    <w:rsid w:val="00975ED4"/>
    <w:rsid w:val="00982A1B"/>
    <w:rsid w:val="0098443D"/>
    <w:rsid w:val="00986F93"/>
    <w:rsid w:val="00993936"/>
    <w:rsid w:val="009960BC"/>
    <w:rsid w:val="009973CB"/>
    <w:rsid w:val="009A23C9"/>
    <w:rsid w:val="009B3B01"/>
    <w:rsid w:val="009B535C"/>
    <w:rsid w:val="009C4B99"/>
    <w:rsid w:val="009C68AC"/>
    <w:rsid w:val="009D1D95"/>
    <w:rsid w:val="009D2D93"/>
    <w:rsid w:val="009D6E54"/>
    <w:rsid w:val="009F1E80"/>
    <w:rsid w:val="009F68A3"/>
    <w:rsid w:val="00A010FE"/>
    <w:rsid w:val="00A06C9C"/>
    <w:rsid w:val="00A10E64"/>
    <w:rsid w:val="00A1101E"/>
    <w:rsid w:val="00A14DF9"/>
    <w:rsid w:val="00A212C7"/>
    <w:rsid w:val="00A26DD8"/>
    <w:rsid w:val="00A30DF9"/>
    <w:rsid w:val="00A401A3"/>
    <w:rsid w:val="00A45FB0"/>
    <w:rsid w:val="00A46F34"/>
    <w:rsid w:val="00A47588"/>
    <w:rsid w:val="00A52ECA"/>
    <w:rsid w:val="00A644AF"/>
    <w:rsid w:val="00A811D8"/>
    <w:rsid w:val="00A83524"/>
    <w:rsid w:val="00A851D4"/>
    <w:rsid w:val="00A9473E"/>
    <w:rsid w:val="00A96143"/>
    <w:rsid w:val="00A97A6A"/>
    <w:rsid w:val="00AA02E3"/>
    <w:rsid w:val="00AA1007"/>
    <w:rsid w:val="00AA19D2"/>
    <w:rsid w:val="00AB6E0F"/>
    <w:rsid w:val="00AC1F47"/>
    <w:rsid w:val="00AD182A"/>
    <w:rsid w:val="00AD21A4"/>
    <w:rsid w:val="00AD473E"/>
    <w:rsid w:val="00AD64D6"/>
    <w:rsid w:val="00AE0963"/>
    <w:rsid w:val="00AE1043"/>
    <w:rsid w:val="00AE1D11"/>
    <w:rsid w:val="00AE2429"/>
    <w:rsid w:val="00AE3045"/>
    <w:rsid w:val="00AE392E"/>
    <w:rsid w:val="00AE4484"/>
    <w:rsid w:val="00AF032A"/>
    <w:rsid w:val="00AF05D9"/>
    <w:rsid w:val="00AF198A"/>
    <w:rsid w:val="00AF2C72"/>
    <w:rsid w:val="00B01772"/>
    <w:rsid w:val="00B02AFB"/>
    <w:rsid w:val="00B03C92"/>
    <w:rsid w:val="00B11132"/>
    <w:rsid w:val="00B1191D"/>
    <w:rsid w:val="00B13E9E"/>
    <w:rsid w:val="00B1414A"/>
    <w:rsid w:val="00B14647"/>
    <w:rsid w:val="00B31CF9"/>
    <w:rsid w:val="00B41766"/>
    <w:rsid w:val="00B417A3"/>
    <w:rsid w:val="00B42267"/>
    <w:rsid w:val="00B4398C"/>
    <w:rsid w:val="00B43C32"/>
    <w:rsid w:val="00B56F3F"/>
    <w:rsid w:val="00B729C9"/>
    <w:rsid w:val="00B80257"/>
    <w:rsid w:val="00B80733"/>
    <w:rsid w:val="00B86FFC"/>
    <w:rsid w:val="00B872C7"/>
    <w:rsid w:val="00B87601"/>
    <w:rsid w:val="00B9140E"/>
    <w:rsid w:val="00B9336E"/>
    <w:rsid w:val="00B9397E"/>
    <w:rsid w:val="00B97A81"/>
    <w:rsid w:val="00BA651F"/>
    <w:rsid w:val="00BB2684"/>
    <w:rsid w:val="00BB2AFC"/>
    <w:rsid w:val="00BC006E"/>
    <w:rsid w:val="00BD379F"/>
    <w:rsid w:val="00BE171B"/>
    <w:rsid w:val="00BE197E"/>
    <w:rsid w:val="00BE787B"/>
    <w:rsid w:val="00BF1A8E"/>
    <w:rsid w:val="00BF6A7D"/>
    <w:rsid w:val="00C00C48"/>
    <w:rsid w:val="00C010B1"/>
    <w:rsid w:val="00C03A68"/>
    <w:rsid w:val="00C15F71"/>
    <w:rsid w:val="00C30999"/>
    <w:rsid w:val="00C36266"/>
    <w:rsid w:val="00C4663E"/>
    <w:rsid w:val="00C4724D"/>
    <w:rsid w:val="00C52167"/>
    <w:rsid w:val="00C53D2F"/>
    <w:rsid w:val="00C617BB"/>
    <w:rsid w:val="00C657EE"/>
    <w:rsid w:val="00C7148B"/>
    <w:rsid w:val="00C75D3F"/>
    <w:rsid w:val="00C81A19"/>
    <w:rsid w:val="00C82406"/>
    <w:rsid w:val="00C83945"/>
    <w:rsid w:val="00C84DF9"/>
    <w:rsid w:val="00C975AB"/>
    <w:rsid w:val="00CA0B10"/>
    <w:rsid w:val="00CA22F9"/>
    <w:rsid w:val="00CA3C89"/>
    <w:rsid w:val="00CA7423"/>
    <w:rsid w:val="00CB0FED"/>
    <w:rsid w:val="00CC6491"/>
    <w:rsid w:val="00CD32CB"/>
    <w:rsid w:val="00CD5278"/>
    <w:rsid w:val="00CD60B1"/>
    <w:rsid w:val="00CD6ED6"/>
    <w:rsid w:val="00CE1884"/>
    <w:rsid w:val="00CE5A75"/>
    <w:rsid w:val="00D00E47"/>
    <w:rsid w:val="00D02C91"/>
    <w:rsid w:val="00D051D5"/>
    <w:rsid w:val="00D1538D"/>
    <w:rsid w:val="00D15959"/>
    <w:rsid w:val="00D171DE"/>
    <w:rsid w:val="00D35324"/>
    <w:rsid w:val="00D375EB"/>
    <w:rsid w:val="00D45E3A"/>
    <w:rsid w:val="00D4665C"/>
    <w:rsid w:val="00D5304E"/>
    <w:rsid w:val="00D61389"/>
    <w:rsid w:val="00D61D5F"/>
    <w:rsid w:val="00D62303"/>
    <w:rsid w:val="00D632D4"/>
    <w:rsid w:val="00D7077F"/>
    <w:rsid w:val="00D833E2"/>
    <w:rsid w:val="00D84EAF"/>
    <w:rsid w:val="00D855E4"/>
    <w:rsid w:val="00D95A43"/>
    <w:rsid w:val="00D977EE"/>
    <w:rsid w:val="00DD16EB"/>
    <w:rsid w:val="00DE2AB0"/>
    <w:rsid w:val="00DE6AAC"/>
    <w:rsid w:val="00DE778D"/>
    <w:rsid w:val="00DF0A17"/>
    <w:rsid w:val="00DF6489"/>
    <w:rsid w:val="00E07B4D"/>
    <w:rsid w:val="00E12344"/>
    <w:rsid w:val="00E133C0"/>
    <w:rsid w:val="00E1422F"/>
    <w:rsid w:val="00E27C8B"/>
    <w:rsid w:val="00E3754D"/>
    <w:rsid w:val="00E40C2F"/>
    <w:rsid w:val="00E40D07"/>
    <w:rsid w:val="00E506C4"/>
    <w:rsid w:val="00E5637B"/>
    <w:rsid w:val="00E60362"/>
    <w:rsid w:val="00E60B8B"/>
    <w:rsid w:val="00E72AA9"/>
    <w:rsid w:val="00E817C9"/>
    <w:rsid w:val="00E854C3"/>
    <w:rsid w:val="00E91CCB"/>
    <w:rsid w:val="00EA4E8E"/>
    <w:rsid w:val="00EB2F65"/>
    <w:rsid w:val="00EC7992"/>
    <w:rsid w:val="00ED42A1"/>
    <w:rsid w:val="00ED42C1"/>
    <w:rsid w:val="00ED4561"/>
    <w:rsid w:val="00ED45F6"/>
    <w:rsid w:val="00ED6954"/>
    <w:rsid w:val="00ED7019"/>
    <w:rsid w:val="00ED7348"/>
    <w:rsid w:val="00EE0962"/>
    <w:rsid w:val="00EE4794"/>
    <w:rsid w:val="00EE5462"/>
    <w:rsid w:val="00EF0C17"/>
    <w:rsid w:val="00EF3F1F"/>
    <w:rsid w:val="00EF6277"/>
    <w:rsid w:val="00EF760A"/>
    <w:rsid w:val="00EF7D61"/>
    <w:rsid w:val="00F05745"/>
    <w:rsid w:val="00F0723A"/>
    <w:rsid w:val="00F10D49"/>
    <w:rsid w:val="00F341C8"/>
    <w:rsid w:val="00F35ADC"/>
    <w:rsid w:val="00F41584"/>
    <w:rsid w:val="00F42311"/>
    <w:rsid w:val="00F43AA8"/>
    <w:rsid w:val="00F44895"/>
    <w:rsid w:val="00F45F86"/>
    <w:rsid w:val="00F54EF9"/>
    <w:rsid w:val="00F5544A"/>
    <w:rsid w:val="00F577D6"/>
    <w:rsid w:val="00F57E54"/>
    <w:rsid w:val="00F67221"/>
    <w:rsid w:val="00F71A5F"/>
    <w:rsid w:val="00F80615"/>
    <w:rsid w:val="00F84129"/>
    <w:rsid w:val="00F8459A"/>
    <w:rsid w:val="00F910F6"/>
    <w:rsid w:val="00F95AD2"/>
    <w:rsid w:val="00F96033"/>
    <w:rsid w:val="00FA3147"/>
    <w:rsid w:val="00FA7621"/>
    <w:rsid w:val="00FB2329"/>
    <w:rsid w:val="00FB5402"/>
    <w:rsid w:val="00FB7270"/>
    <w:rsid w:val="00FC0A54"/>
    <w:rsid w:val="00FD1A82"/>
    <w:rsid w:val="00FD1BA5"/>
    <w:rsid w:val="00FD2772"/>
    <w:rsid w:val="00FD3023"/>
    <w:rsid w:val="00FD3441"/>
    <w:rsid w:val="00FD4303"/>
    <w:rsid w:val="00FE0CD0"/>
    <w:rsid w:val="00FE4BF7"/>
    <w:rsid w:val="00FF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2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32EC3"/>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132EC3"/>
    <w:rPr>
      <w:rFonts w:ascii=".VnTime" w:eastAsia="Times New Roman" w:hAnsi=".VnTime" w:cs="Times New Roman"/>
      <w:sz w:val="28"/>
      <w:szCs w:val="28"/>
    </w:rPr>
  </w:style>
  <w:style w:type="character" w:styleId="PageNumber">
    <w:name w:val="page number"/>
    <w:basedOn w:val="DefaultParagraphFont"/>
    <w:rsid w:val="00132EC3"/>
  </w:style>
  <w:style w:type="paragraph" w:customStyle="1" w:styleId="Char">
    <w:name w:val="Char"/>
    <w:basedOn w:val="Normal"/>
    <w:semiHidden/>
    <w:rsid w:val="00132EC3"/>
    <w:pPr>
      <w:spacing w:after="160" w:line="240" w:lineRule="exact"/>
    </w:pPr>
    <w:rPr>
      <w:rFonts w:ascii="Arial" w:eastAsia="Times New Roman" w:hAnsi="Arial" w:cs="Arial"/>
    </w:rPr>
  </w:style>
  <w:style w:type="paragraph" w:styleId="Header">
    <w:name w:val="header"/>
    <w:basedOn w:val="Normal"/>
    <w:link w:val="HeaderChar"/>
    <w:rsid w:val="00132EC3"/>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132EC3"/>
    <w:rPr>
      <w:rFonts w:ascii=".VnTime" w:eastAsia="Times New Roman" w:hAnsi=".VnTime" w:cs="Times New Roman"/>
      <w:sz w:val="28"/>
      <w:szCs w:val="28"/>
    </w:rPr>
  </w:style>
  <w:style w:type="paragraph" w:styleId="ListParagraph">
    <w:name w:val="List Paragraph"/>
    <w:basedOn w:val="Normal"/>
    <w:uiPriority w:val="34"/>
    <w:qFormat/>
    <w:rsid w:val="00132EC3"/>
    <w:pPr>
      <w:spacing w:after="0" w:line="240" w:lineRule="auto"/>
      <w:ind w:left="720"/>
      <w:contextualSpacing/>
    </w:pPr>
    <w:rPr>
      <w:rFonts w:ascii=".VnTime" w:eastAsia="Times New Roman" w:hAnsi=".VnTime" w:cs="Arial"/>
      <w:sz w:val="28"/>
      <w:szCs w:val="28"/>
    </w:rPr>
  </w:style>
  <w:style w:type="paragraph" w:styleId="PlainText">
    <w:name w:val="Plain Text"/>
    <w:basedOn w:val="Normal"/>
    <w:link w:val="PlainTextChar"/>
    <w:rsid w:val="00132EC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2EC3"/>
    <w:rPr>
      <w:rFonts w:ascii="Courier New" w:eastAsia="Times New Roman" w:hAnsi="Courier New" w:cs="Courier New"/>
      <w:sz w:val="20"/>
      <w:szCs w:val="20"/>
    </w:rPr>
  </w:style>
  <w:style w:type="character" w:styleId="PlaceholderText">
    <w:name w:val="Placeholder Text"/>
    <w:basedOn w:val="DefaultParagraphFont"/>
    <w:uiPriority w:val="99"/>
    <w:semiHidden/>
    <w:rsid w:val="005B4D68"/>
    <w:rPr>
      <w:color w:val="808080"/>
    </w:rPr>
  </w:style>
  <w:style w:type="paragraph" w:styleId="BalloonText">
    <w:name w:val="Balloon Text"/>
    <w:basedOn w:val="Normal"/>
    <w:link w:val="BalloonTextChar"/>
    <w:uiPriority w:val="99"/>
    <w:semiHidden/>
    <w:unhideWhenUsed/>
    <w:rsid w:val="005B4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D68"/>
    <w:rPr>
      <w:rFonts w:ascii="Tahoma" w:hAnsi="Tahoma" w:cs="Tahoma"/>
      <w:sz w:val="16"/>
      <w:szCs w:val="16"/>
    </w:rPr>
  </w:style>
  <w:style w:type="character" w:styleId="CommentReference">
    <w:name w:val="annotation reference"/>
    <w:basedOn w:val="DefaultParagraphFont"/>
    <w:uiPriority w:val="99"/>
    <w:semiHidden/>
    <w:unhideWhenUsed/>
    <w:rsid w:val="00AE392E"/>
    <w:rPr>
      <w:sz w:val="16"/>
      <w:szCs w:val="16"/>
    </w:rPr>
  </w:style>
  <w:style w:type="paragraph" w:styleId="CommentText">
    <w:name w:val="annotation text"/>
    <w:basedOn w:val="Normal"/>
    <w:link w:val="CommentTextChar"/>
    <w:uiPriority w:val="99"/>
    <w:semiHidden/>
    <w:unhideWhenUsed/>
    <w:rsid w:val="00AE392E"/>
    <w:pPr>
      <w:spacing w:line="240" w:lineRule="auto"/>
    </w:pPr>
    <w:rPr>
      <w:sz w:val="20"/>
      <w:szCs w:val="20"/>
    </w:rPr>
  </w:style>
  <w:style w:type="character" w:customStyle="1" w:styleId="CommentTextChar">
    <w:name w:val="Comment Text Char"/>
    <w:basedOn w:val="DefaultParagraphFont"/>
    <w:link w:val="CommentText"/>
    <w:uiPriority w:val="99"/>
    <w:semiHidden/>
    <w:rsid w:val="00AE392E"/>
    <w:rPr>
      <w:sz w:val="20"/>
      <w:szCs w:val="20"/>
    </w:rPr>
  </w:style>
  <w:style w:type="paragraph" w:styleId="CommentSubject">
    <w:name w:val="annotation subject"/>
    <w:basedOn w:val="CommentText"/>
    <w:next w:val="CommentText"/>
    <w:link w:val="CommentSubjectChar"/>
    <w:uiPriority w:val="99"/>
    <w:semiHidden/>
    <w:unhideWhenUsed/>
    <w:rsid w:val="00AE392E"/>
    <w:rPr>
      <w:b/>
      <w:bCs/>
    </w:rPr>
  </w:style>
  <w:style w:type="character" w:customStyle="1" w:styleId="CommentSubjectChar">
    <w:name w:val="Comment Subject Char"/>
    <w:basedOn w:val="CommentTextChar"/>
    <w:link w:val="CommentSubject"/>
    <w:uiPriority w:val="99"/>
    <w:semiHidden/>
    <w:rsid w:val="00AE39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2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32EC3"/>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132EC3"/>
    <w:rPr>
      <w:rFonts w:ascii=".VnTime" w:eastAsia="Times New Roman" w:hAnsi=".VnTime" w:cs="Times New Roman"/>
      <w:sz w:val="28"/>
      <w:szCs w:val="28"/>
    </w:rPr>
  </w:style>
  <w:style w:type="character" w:styleId="PageNumber">
    <w:name w:val="page number"/>
    <w:basedOn w:val="DefaultParagraphFont"/>
    <w:rsid w:val="00132EC3"/>
  </w:style>
  <w:style w:type="paragraph" w:customStyle="1" w:styleId="Char">
    <w:name w:val="Char"/>
    <w:basedOn w:val="Normal"/>
    <w:semiHidden/>
    <w:rsid w:val="00132EC3"/>
    <w:pPr>
      <w:spacing w:after="160" w:line="240" w:lineRule="exact"/>
    </w:pPr>
    <w:rPr>
      <w:rFonts w:ascii="Arial" w:eastAsia="Times New Roman" w:hAnsi="Arial" w:cs="Arial"/>
    </w:rPr>
  </w:style>
  <w:style w:type="paragraph" w:styleId="Header">
    <w:name w:val="header"/>
    <w:basedOn w:val="Normal"/>
    <w:link w:val="HeaderChar"/>
    <w:rsid w:val="00132EC3"/>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132EC3"/>
    <w:rPr>
      <w:rFonts w:ascii=".VnTime" w:eastAsia="Times New Roman" w:hAnsi=".VnTime" w:cs="Times New Roman"/>
      <w:sz w:val="28"/>
      <w:szCs w:val="28"/>
    </w:rPr>
  </w:style>
  <w:style w:type="paragraph" w:styleId="ListParagraph">
    <w:name w:val="List Paragraph"/>
    <w:basedOn w:val="Normal"/>
    <w:uiPriority w:val="34"/>
    <w:qFormat/>
    <w:rsid w:val="00132EC3"/>
    <w:pPr>
      <w:spacing w:after="0" w:line="240" w:lineRule="auto"/>
      <w:ind w:left="720"/>
      <w:contextualSpacing/>
    </w:pPr>
    <w:rPr>
      <w:rFonts w:ascii=".VnTime" w:eastAsia="Times New Roman" w:hAnsi=".VnTime" w:cs="Arial"/>
      <w:sz w:val="28"/>
      <w:szCs w:val="28"/>
    </w:rPr>
  </w:style>
  <w:style w:type="paragraph" w:styleId="PlainText">
    <w:name w:val="Plain Text"/>
    <w:basedOn w:val="Normal"/>
    <w:link w:val="PlainTextChar"/>
    <w:rsid w:val="00132EC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2EC3"/>
    <w:rPr>
      <w:rFonts w:ascii="Courier New" w:eastAsia="Times New Roman" w:hAnsi="Courier New" w:cs="Courier New"/>
      <w:sz w:val="20"/>
      <w:szCs w:val="20"/>
    </w:rPr>
  </w:style>
  <w:style w:type="character" w:styleId="PlaceholderText">
    <w:name w:val="Placeholder Text"/>
    <w:basedOn w:val="DefaultParagraphFont"/>
    <w:uiPriority w:val="99"/>
    <w:semiHidden/>
    <w:rsid w:val="005B4D68"/>
    <w:rPr>
      <w:color w:val="808080"/>
    </w:rPr>
  </w:style>
  <w:style w:type="paragraph" w:styleId="BalloonText">
    <w:name w:val="Balloon Text"/>
    <w:basedOn w:val="Normal"/>
    <w:link w:val="BalloonTextChar"/>
    <w:uiPriority w:val="99"/>
    <w:semiHidden/>
    <w:unhideWhenUsed/>
    <w:rsid w:val="005B4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D68"/>
    <w:rPr>
      <w:rFonts w:ascii="Tahoma" w:hAnsi="Tahoma" w:cs="Tahoma"/>
      <w:sz w:val="16"/>
      <w:szCs w:val="16"/>
    </w:rPr>
  </w:style>
  <w:style w:type="character" w:styleId="CommentReference">
    <w:name w:val="annotation reference"/>
    <w:basedOn w:val="DefaultParagraphFont"/>
    <w:uiPriority w:val="99"/>
    <w:semiHidden/>
    <w:unhideWhenUsed/>
    <w:rsid w:val="00AE392E"/>
    <w:rPr>
      <w:sz w:val="16"/>
      <w:szCs w:val="16"/>
    </w:rPr>
  </w:style>
  <w:style w:type="paragraph" w:styleId="CommentText">
    <w:name w:val="annotation text"/>
    <w:basedOn w:val="Normal"/>
    <w:link w:val="CommentTextChar"/>
    <w:uiPriority w:val="99"/>
    <w:semiHidden/>
    <w:unhideWhenUsed/>
    <w:rsid w:val="00AE392E"/>
    <w:pPr>
      <w:spacing w:line="240" w:lineRule="auto"/>
    </w:pPr>
    <w:rPr>
      <w:sz w:val="20"/>
      <w:szCs w:val="20"/>
    </w:rPr>
  </w:style>
  <w:style w:type="character" w:customStyle="1" w:styleId="CommentTextChar">
    <w:name w:val="Comment Text Char"/>
    <w:basedOn w:val="DefaultParagraphFont"/>
    <w:link w:val="CommentText"/>
    <w:uiPriority w:val="99"/>
    <w:semiHidden/>
    <w:rsid w:val="00AE392E"/>
    <w:rPr>
      <w:sz w:val="20"/>
      <w:szCs w:val="20"/>
    </w:rPr>
  </w:style>
  <w:style w:type="paragraph" w:styleId="CommentSubject">
    <w:name w:val="annotation subject"/>
    <w:basedOn w:val="CommentText"/>
    <w:next w:val="CommentText"/>
    <w:link w:val="CommentSubjectChar"/>
    <w:uiPriority w:val="99"/>
    <w:semiHidden/>
    <w:unhideWhenUsed/>
    <w:rsid w:val="00AE392E"/>
    <w:rPr>
      <w:b/>
      <w:bCs/>
    </w:rPr>
  </w:style>
  <w:style w:type="character" w:customStyle="1" w:styleId="CommentSubjectChar">
    <w:name w:val="Comment Subject Char"/>
    <w:basedOn w:val="CommentTextChar"/>
    <w:link w:val="CommentSubject"/>
    <w:uiPriority w:val="99"/>
    <w:semiHidden/>
    <w:rsid w:val="00AE39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3580B-866E-4B7B-BE86-44B2A11D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2019-10-29T13:21:00Z</cp:lastPrinted>
  <dcterms:created xsi:type="dcterms:W3CDTF">2020-02-17T03:37:00Z</dcterms:created>
  <dcterms:modified xsi:type="dcterms:W3CDTF">2020-02-17T03:37:00Z</dcterms:modified>
</cp:coreProperties>
</file>