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56" w:rsidRDefault="00624D56" w:rsidP="00624D5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HƯỚNG DẪN GIẢI </w:t>
      </w:r>
      <w:r w:rsidRPr="00F004B2">
        <w:rPr>
          <w:rFonts w:ascii="Times New Roman" w:hAnsi="Times New Roman"/>
          <w:b/>
          <w:sz w:val="32"/>
          <w:szCs w:val="32"/>
        </w:rPr>
        <w:t>ÔN TẬP</w:t>
      </w:r>
      <w:r w:rsidRPr="009410EF">
        <w:rPr>
          <w:rFonts w:ascii="Times New Roman" w:hAnsi="Times New Roman"/>
          <w:b/>
          <w:sz w:val="32"/>
          <w:szCs w:val="32"/>
        </w:rPr>
        <w:t>(tiếp theo)</w:t>
      </w:r>
    </w:p>
    <w:p w:rsidR="00624D56" w:rsidRPr="00B31070" w:rsidRDefault="00624D56" w:rsidP="00624D56">
      <w:pPr>
        <w:jc w:val="center"/>
        <w:rPr>
          <w:rFonts w:ascii="Times New Roman" w:hAnsi="Times New Roman"/>
          <w:b/>
          <w:sz w:val="28"/>
          <w:szCs w:val="28"/>
        </w:rPr>
      </w:pPr>
      <w:r w:rsidRPr="00B31070">
        <w:rPr>
          <w:rFonts w:ascii="Times New Roman" w:hAnsi="Times New Roman"/>
          <w:b/>
          <w:sz w:val="28"/>
          <w:szCs w:val="28"/>
        </w:rPr>
        <w:t>(HS THAM KHẢO)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410EF">
        <w:rPr>
          <w:rFonts w:ascii="Times New Roman" w:hAnsi="Times New Roman"/>
          <w:b/>
          <w:sz w:val="28"/>
          <w:szCs w:val="28"/>
          <w:u w:val="single"/>
        </w:rPr>
        <w:t>I.TRẮC NGHIỆM: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i/>
          <w:iCs/>
          <w:sz w:val="28"/>
          <w:szCs w:val="28"/>
        </w:rPr>
        <w:t xml:space="preserve">Hãy khoanh tròn vào một trong các chữ cái A,B,C,D trước phương án chọn đúng </w:t>
      </w:r>
      <w:r w:rsidRPr="009410EF">
        <w:rPr>
          <w:rFonts w:ascii="Times New Roman" w:hAnsi="Times New Roman"/>
          <w:sz w:val="28"/>
          <w:szCs w:val="28"/>
        </w:rPr>
        <w:t>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1:</w:t>
      </w:r>
      <w:r w:rsidRPr="009410EF">
        <w:rPr>
          <w:rFonts w:ascii="Times New Roman" w:hAnsi="Times New Roman"/>
          <w:sz w:val="28"/>
          <w:szCs w:val="28"/>
        </w:rPr>
        <w:t xml:space="preserve"> Người ta thu khí oxi bằng phương pháp đẩy nước là do khí oxi có tính chất sau 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A. Khó hóa lỏng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B. Tan nhiều trong nước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C. Nặng hơn không khí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D. Ít tan trong nước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2:</w:t>
      </w:r>
      <w:r w:rsidRPr="009410EF">
        <w:rPr>
          <w:rFonts w:ascii="Times New Roman" w:hAnsi="Times New Roman"/>
          <w:sz w:val="28"/>
          <w:szCs w:val="28"/>
        </w:rPr>
        <w:t xml:space="preserve"> Nhóm công thức nào sau đây biểu diễn toàn Oxit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CuO,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>, SO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 xml:space="preserve"> B.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; SO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; MgO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FeO; KCl, P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D. N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  <w:r w:rsidRPr="009410EF">
        <w:rPr>
          <w:rFonts w:ascii="Times New Roman" w:hAnsi="Times New Roman"/>
          <w:sz w:val="28"/>
          <w:szCs w:val="28"/>
        </w:rPr>
        <w:t xml:space="preserve"> ; Al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; SiO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, HNO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3</w:t>
      </w:r>
      <w:r w:rsidRPr="009410EF">
        <w:rPr>
          <w:rFonts w:ascii="Times New Roman" w:hAnsi="Times New Roman"/>
          <w:sz w:val="28"/>
          <w:szCs w:val="28"/>
        </w:rPr>
        <w:t>: Phản ứng hóa hợp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Ca(OH)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468268D5" wp14:editId="13FC8009">
            <wp:extent cx="469265" cy="207010"/>
            <wp:effectExtent l="0" t="0" r="6985" b="2540"/>
            <wp:docPr id="1" name="Picture 1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O. </w:t>
      </w:r>
      <w:r w:rsidRPr="009410EF">
        <w:rPr>
          <w:rFonts w:ascii="Times New Roman" w:hAnsi="Times New Roman"/>
          <w:sz w:val="28"/>
          <w:szCs w:val="28"/>
        </w:rPr>
        <w:tab/>
        <w:t>B. CuO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58C885C7" wp14:editId="1FC0F917">
            <wp:extent cx="469265" cy="207010"/>
            <wp:effectExtent l="0" t="0" r="6985" b="2540"/>
            <wp:docPr id="2" name="Picture 2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Cu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CaO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 </w:t>
      </w:r>
      <w:r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 xml:space="preserve"> Ca(OH)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D. 2KMnO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49209A02" wp14:editId="02C1107A">
            <wp:extent cx="469265" cy="207010"/>
            <wp:effectExtent l="0" t="0" r="6985" b="2540"/>
            <wp:docPr id="3" name="Picture 3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K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MnO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4:</w:t>
      </w:r>
      <w:r w:rsidRPr="009410EF">
        <w:rPr>
          <w:rFonts w:ascii="Times New Roman" w:hAnsi="Times New Roman"/>
          <w:sz w:val="28"/>
          <w:szCs w:val="28"/>
        </w:rPr>
        <w:t xml:space="preserve"> Điều khẳng định nào sau đây là đúng, </w:t>
      </w:r>
      <w:r w:rsidRPr="009410EF">
        <w:rPr>
          <w:rFonts w:ascii="Times New Roman" w:hAnsi="Times New Roman"/>
          <w:i/>
          <w:iCs/>
          <w:sz w:val="28"/>
          <w:szCs w:val="28"/>
        </w:rPr>
        <w:t>không khí là</w:t>
      </w:r>
      <w:r w:rsidRPr="009410EF">
        <w:rPr>
          <w:rFonts w:ascii="Times New Roman" w:hAnsi="Times New Roman"/>
          <w:sz w:val="28"/>
          <w:szCs w:val="28"/>
        </w:rPr>
        <w:t>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Một chất. B. Một đơn chất C. Một hợp chất D. Một hỗn hợp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5</w:t>
      </w:r>
      <w:r w:rsidRPr="009410EF">
        <w:rPr>
          <w:rFonts w:ascii="Times New Roman" w:hAnsi="Times New Roman"/>
          <w:sz w:val="28"/>
          <w:szCs w:val="28"/>
        </w:rPr>
        <w:t>: Phản ứng phân hủy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2KClO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noProof/>
          <w:sz w:val="28"/>
          <w:szCs w:val="28"/>
        </w:rPr>
        <w:drawing>
          <wp:inline distT="0" distB="0" distL="0" distR="0" wp14:anchorId="43A1D251" wp14:editId="320E3789">
            <wp:extent cx="469265" cy="207010"/>
            <wp:effectExtent l="0" t="0" r="6985" b="2540"/>
            <wp:docPr id="5" name="Picture 5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2KCl + 3O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b) 2Fe(OH)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66753F89" wp14:editId="3B135086">
            <wp:extent cx="469265" cy="207010"/>
            <wp:effectExtent l="0" t="0" r="6985" b="2540"/>
            <wp:docPr id="6" name="Picture 6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Fe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+ 3H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c) 2Fe + 3Cl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6F04F1C7" wp14:editId="2BBC5BFA">
            <wp:extent cx="469265" cy="207010"/>
            <wp:effectExtent l="0" t="0" r="6985" b="2540"/>
            <wp:docPr id="7" name="Picture 7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2FeCl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 xml:space="preserve">d) C + 2MgO </w:t>
      </w:r>
      <w:r w:rsidRPr="009410EF">
        <w:rPr>
          <w:noProof/>
          <w:sz w:val="28"/>
          <w:szCs w:val="28"/>
        </w:rPr>
        <w:drawing>
          <wp:inline distT="0" distB="0" distL="0" distR="0" wp14:anchorId="742142E2" wp14:editId="3B0FD9BA">
            <wp:extent cx="469265" cy="207010"/>
            <wp:effectExtent l="0" t="0" r="6985" b="2540"/>
            <wp:docPr id="8" name="Picture 8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2Mg +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A. a,b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B. b,d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 xml:space="preserve"> C. a,c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D. c,d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6</w:t>
      </w:r>
      <w:r w:rsidRPr="009410EF">
        <w:rPr>
          <w:rFonts w:ascii="Times New Roman" w:hAnsi="Times New Roman"/>
          <w:sz w:val="28"/>
          <w:szCs w:val="28"/>
        </w:rPr>
        <w:t>: Những chất được dùng để điều chế oxi trong phòng thí nghiệm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và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.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B.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và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410EF">
        <w:rPr>
          <w:rFonts w:ascii="Times New Roman" w:hAnsi="Times New Roman"/>
          <w:sz w:val="28"/>
          <w:szCs w:val="28"/>
        </w:rPr>
        <w:t>và không khí.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 xml:space="preserve"> D.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và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7</w:t>
      </w:r>
      <w:r w:rsidRPr="009410EF">
        <w:rPr>
          <w:rFonts w:ascii="Times New Roman" w:hAnsi="Times New Roman"/>
          <w:sz w:val="28"/>
          <w:szCs w:val="28"/>
        </w:rPr>
        <w:t>: Sự cháy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Sự oxy hóa có tỏa nhiệt nhưng không phát sáng.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B. Sự oxy hóa có tỏa nhiệt và phát sáng.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Sự oxy hóa nhưng không tỏa nhiệt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D. Sự oxy hóa nhưng không phát sáng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8</w:t>
      </w:r>
      <w:r w:rsidRPr="009410EF">
        <w:rPr>
          <w:rFonts w:ascii="Times New Roman" w:hAnsi="Times New Roman"/>
          <w:sz w:val="28"/>
          <w:szCs w:val="28"/>
        </w:rPr>
        <w:t xml:space="preserve">: Phản ứng hóa học xảy ra sự oxi hóa là: 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6A20978C" wp14:editId="7F62D409">
            <wp:extent cx="469265" cy="207010"/>
            <wp:effectExtent l="0" t="0" r="6985" b="2540"/>
            <wp:docPr id="9" name="Picture 9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CaO +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B. Na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 </w:t>
      </w:r>
      <w:r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 xml:space="preserve">  2NaOH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S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0D6D58FB" wp14:editId="36FB4477">
            <wp:extent cx="469265" cy="207010"/>
            <wp:effectExtent l="0" t="0" r="6985" b="2540"/>
            <wp:docPr id="10" name="Picture 10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SO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D. Na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SO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BaCl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 xml:space="preserve">  BaSO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+ 2NaCl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9:</w:t>
      </w:r>
      <w:r w:rsidRPr="009410EF">
        <w:rPr>
          <w:rFonts w:ascii="Times New Roman" w:hAnsi="Times New Roman"/>
          <w:sz w:val="28"/>
          <w:szCs w:val="28"/>
        </w:rPr>
        <w:t xml:space="preserve"> Người ta thu khí oxi bằng phương pháp đẩy nước là do khí oxi có tính chất sau 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A. Khó hóa lỏng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B. Tan nhiều trong nước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C. Nặng hơn không khí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D. Ít tan trong nước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10:</w:t>
      </w:r>
      <w:r w:rsidRPr="009410EF">
        <w:rPr>
          <w:rFonts w:ascii="Times New Roman" w:hAnsi="Times New Roman"/>
          <w:sz w:val="28"/>
          <w:szCs w:val="28"/>
        </w:rPr>
        <w:t xml:space="preserve"> Điều khẳng định nào sau đây là đúng, </w:t>
      </w:r>
      <w:r w:rsidRPr="009410EF">
        <w:rPr>
          <w:rFonts w:ascii="Times New Roman" w:hAnsi="Times New Roman"/>
          <w:i/>
          <w:iCs/>
          <w:sz w:val="28"/>
          <w:szCs w:val="28"/>
        </w:rPr>
        <w:t>không khí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A. Một hỗn hợp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 xml:space="preserve">B. Một hợp chất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 xml:space="preserve">C. Một chất. </w:t>
      </w:r>
      <w:r w:rsidRPr="009410EF">
        <w:rPr>
          <w:rFonts w:ascii="Times New Roman" w:hAnsi="Times New Roman"/>
          <w:sz w:val="28"/>
          <w:szCs w:val="28"/>
        </w:rPr>
        <w:tab/>
        <w:t>D. Một đơn chất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11</w:t>
      </w:r>
      <w:r w:rsidRPr="009410EF">
        <w:rPr>
          <w:rFonts w:ascii="Times New Roman" w:hAnsi="Times New Roman"/>
          <w:sz w:val="28"/>
          <w:szCs w:val="28"/>
        </w:rPr>
        <w:t>: Sự cháy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Sự oxi hóa có tỏa nhiệt nhưng không phát sáng.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B. Sự oxi hóa nhưng không phát sáng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Sự oxi hóa có tỏa nhiệt và phát sáng.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D. Sự oxi hóa nhưng không tỏa nhiệt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12:</w:t>
      </w:r>
      <w:r w:rsidRPr="009410EF">
        <w:rPr>
          <w:rFonts w:ascii="Times New Roman" w:hAnsi="Times New Roman"/>
          <w:sz w:val="28"/>
          <w:szCs w:val="28"/>
        </w:rPr>
        <w:t xml:space="preserve"> Nhóm công thức biểu diễn toàn Oxit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. FeO; KCl, P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  <w:t>B. CuO,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>, SO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; SO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; MgO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D. N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  <w:r w:rsidRPr="009410EF">
        <w:rPr>
          <w:rFonts w:ascii="Times New Roman" w:hAnsi="Times New Roman"/>
          <w:sz w:val="28"/>
          <w:szCs w:val="28"/>
        </w:rPr>
        <w:t xml:space="preserve"> ; Al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; SiO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, HNO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13</w:t>
      </w:r>
      <w:r w:rsidRPr="009410EF">
        <w:rPr>
          <w:rFonts w:ascii="Times New Roman" w:hAnsi="Times New Roman"/>
          <w:sz w:val="28"/>
          <w:szCs w:val="28"/>
        </w:rPr>
        <w:t>: Phản ứng hóa hợp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lastRenderedPageBreak/>
        <w:t>A. CuO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410EF">
        <w:rPr>
          <w:noProof/>
          <w:sz w:val="28"/>
          <w:szCs w:val="28"/>
        </w:rPr>
        <w:drawing>
          <wp:inline distT="0" distB="0" distL="0" distR="0" wp14:anchorId="607E544F" wp14:editId="697534B0">
            <wp:extent cx="469265" cy="207010"/>
            <wp:effectExtent l="0" t="0" r="6985" b="2540"/>
            <wp:docPr id="17" name="Picture 17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Cu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B. CaO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 </w:t>
      </w:r>
      <w:r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>Ca(OH)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2KMnO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5073238C" wp14:editId="6C278301">
            <wp:extent cx="469265" cy="207010"/>
            <wp:effectExtent l="0" t="0" r="6985" b="2540"/>
            <wp:docPr id="18" name="Picture 18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K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MnO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  <w:t>D.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Ca(OH)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42D9B2B3" wp14:editId="34A9681A">
            <wp:extent cx="469265" cy="207010"/>
            <wp:effectExtent l="0" t="0" r="6985" b="2540"/>
            <wp:docPr id="19" name="Picture 19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14:</w:t>
      </w:r>
      <w:r w:rsidRPr="009410EF">
        <w:rPr>
          <w:rFonts w:ascii="Times New Roman" w:hAnsi="Times New Roman"/>
          <w:sz w:val="28"/>
          <w:szCs w:val="28"/>
        </w:rPr>
        <w:t xml:space="preserve"> Những chất được dùng để điều chế oxi trong phòng thí nghiệm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và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.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B.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và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và không khí. </w:t>
      </w:r>
      <w:r w:rsidRPr="009410EF">
        <w:rPr>
          <w:rFonts w:ascii="Times New Roman" w:hAnsi="Times New Roman"/>
          <w:sz w:val="28"/>
          <w:szCs w:val="28"/>
        </w:rPr>
        <w:tab/>
        <w:t>D.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và KMnO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15</w:t>
      </w:r>
      <w:r w:rsidRPr="009410EF">
        <w:rPr>
          <w:rFonts w:ascii="Times New Roman" w:hAnsi="Times New Roman"/>
          <w:sz w:val="28"/>
          <w:szCs w:val="28"/>
        </w:rPr>
        <w:t>: Phản ứng phân hủy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2KClO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620B7693" wp14:editId="6CD0CA07">
            <wp:extent cx="469265" cy="207010"/>
            <wp:effectExtent l="0" t="0" r="6985" b="2540"/>
            <wp:docPr id="20" name="Picture 20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 xml:space="preserve"> 2KCl + 3O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  <w:t>b) 2Fe(OH)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20E36C93" wp14:editId="4FC90ACF">
            <wp:extent cx="469265" cy="207010"/>
            <wp:effectExtent l="0" t="0" r="6985" b="2540"/>
            <wp:docPr id="21" name="Picture 21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Fe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+ 3H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c) 2Fe + 3Cl</w:t>
      </w:r>
      <w:r w:rsidRPr="009410EF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410EF">
        <w:rPr>
          <w:noProof/>
          <w:sz w:val="28"/>
          <w:szCs w:val="28"/>
        </w:rPr>
        <w:drawing>
          <wp:inline distT="0" distB="0" distL="0" distR="0" wp14:anchorId="6EB08502" wp14:editId="04EB8774">
            <wp:extent cx="469265" cy="207010"/>
            <wp:effectExtent l="0" t="0" r="6985" b="2540"/>
            <wp:docPr id="22" name="Picture 22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2FeCl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  <w:t xml:space="preserve">d) C + 2MgO </w:t>
      </w:r>
      <w:r w:rsidRPr="009410EF">
        <w:rPr>
          <w:noProof/>
          <w:sz w:val="28"/>
          <w:szCs w:val="28"/>
        </w:rPr>
        <w:drawing>
          <wp:inline distT="0" distB="0" distL="0" distR="0" wp14:anchorId="5AB82C01" wp14:editId="667D0B69">
            <wp:extent cx="469265" cy="207010"/>
            <wp:effectExtent l="0" t="0" r="6985" b="2540"/>
            <wp:docPr id="23" name="Picture 23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2Mg +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A. b,d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 xml:space="preserve">B. a,b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 xml:space="preserve">C. a,c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D. c,d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16</w:t>
      </w:r>
      <w:r w:rsidRPr="009410EF">
        <w:rPr>
          <w:rFonts w:ascii="Times New Roman" w:hAnsi="Times New Roman"/>
          <w:sz w:val="28"/>
          <w:szCs w:val="28"/>
        </w:rPr>
        <w:t>: Phản ứng xảy ra sự oxi hóa là: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A. S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662BAE4F" wp14:editId="34CAED82">
            <wp:extent cx="469265" cy="207010"/>
            <wp:effectExtent l="0" t="0" r="6985" b="2540"/>
            <wp:docPr id="24" name="Picture 24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SO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B. CaCO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680661C6" wp14:editId="57E1E90E">
            <wp:extent cx="469265" cy="207010"/>
            <wp:effectExtent l="0" t="0" r="6985" b="2540"/>
            <wp:docPr id="25" name="Picture 25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CaO +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</w:p>
    <w:p w:rsidR="00624D56" w:rsidRPr="009410EF" w:rsidRDefault="00624D56" w:rsidP="00624D56">
      <w:pPr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C. Na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O </w:t>
      </w:r>
      <w:r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 xml:space="preserve"> 2NaOH </w:t>
      </w:r>
      <w:r w:rsidRPr="009410EF">
        <w:rPr>
          <w:rFonts w:ascii="Times New Roman" w:hAnsi="Times New Roman"/>
          <w:sz w:val="28"/>
          <w:szCs w:val="28"/>
        </w:rPr>
        <w:tab/>
        <w:t>D. Na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SO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BaCl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Arial" w:hAnsi="Arial" w:cs="Arial"/>
          <w:sz w:val="28"/>
          <w:szCs w:val="28"/>
        </w:rPr>
        <w:t>→</w:t>
      </w:r>
      <w:r w:rsidRPr="009410EF">
        <w:rPr>
          <w:rFonts w:ascii="Times New Roman" w:hAnsi="Times New Roman"/>
          <w:sz w:val="28"/>
          <w:szCs w:val="28"/>
        </w:rPr>
        <w:t xml:space="preserve"> BaSO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+ 2NaCl</w:t>
      </w:r>
    </w:p>
    <w:p w:rsidR="00624D56" w:rsidRPr="009410EF" w:rsidRDefault="00624D56" w:rsidP="00624D56">
      <w:pPr>
        <w:rPr>
          <w:rFonts w:ascii="Times New Roman" w:hAnsi="Times New Roman"/>
          <w:b/>
          <w:sz w:val="28"/>
          <w:szCs w:val="28"/>
          <w:u w:val="single"/>
        </w:rPr>
      </w:pPr>
      <w:r w:rsidRPr="009410EF">
        <w:rPr>
          <w:rFonts w:ascii="Times New Roman" w:hAnsi="Times New Roman"/>
          <w:b/>
          <w:sz w:val="28"/>
          <w:szCs w:val="28"/>
          <w:u w:val="single"/>
        </w:rPr>
        <w:t xml:space="preserve">II.TỰ LUẬN 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</w:t>
      </w:r>
      <w:r w:rsidRPr="009410EF">
        <w:rPr>
          <w:rFonts w:ascii="Times New Roman" w:hAnsi="Times New Roman"/>
          <w:sz w:val="28"/>
          <w:szCs w:val="28"/>
        </w:rPr>
        <w:t>. Đọc tên các oxit sau: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Al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......................................... c) SO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..................................................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b) P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  <w:r w:rsidRPr="009410EF">
        <w:rPr>
          <w:rFonts w:ascii="Times New Roman" w:hAnsi="Times New Roman"/>
          <w:sz w:val="28"/>
          <w:szCs w:val="28"/>
        </w:rPr>
        <w:t xml:space="preserve"> ......................................... d) Fe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>.................................................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2</w:t>
      </w:r>
      <w:r w:rsidRPr="009410EF">
        <w:rPr>
          <w:rFonts w:ascii="Times New Roman" w:hAnsi="Times New Roman"/>
          <w:sz w:val="28"/>
          <w:szCs w:val="28"/>
        </w:rPr>
        <w:t>.. Lập phương trình hóa học của các phản ứng sau 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P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---&gt; P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b)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---&gt; KCl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c) Al + Cl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---&gt; AlCl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d) C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H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---&gt; 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3</w:t>
      </w:r>
      <w:r w:rsidRPr="009410EF">
        <w:rPr>
          <w:rFonts w:ascii="Times New Roman" w:hAnsi="Times New Roman"/>
          <w:sz w:val="28"/>
          <w:szCs w:val="28"/>
        </w:rPr>
        <w:t>. Đốt cháy hoàn toàn 25,2 g sắt trong bình chứa khí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Hãy viết phương trình phản ứng xảy ra.</w:t>
      </w:r>
    </w:p>
    <w:p w:rsidR="00624D56" w:rsidRPr="009410EF" w:rsidRDefault="00624D56" w:rsidP="00624D56">
      <w:pPr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b) Tính thể tích khí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(ở đktc) đã tham gia phản ứng trên.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c) Tính khối lượng 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cần dùng để khi phân huỷ thì thu được một thể tích khí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(ở đktc) bằng với thể tích khí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đã sử dụng ở phản ứng trên. </w:t>
      </w:r>
    </w:p>
    <w:p w:rsidR="00624D56" w:rsidRPr="009410EF" w:rsidRDefault="00624D56" w:rsidP="00624D5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10EF">
        <w:rPr>
          <w:rFonts w:ascii="Times New Roman" w:hAnsi="Times New Roman"/>
          <w:b/>
          <w:sz w:val="28"/>
          <w:szCs w:val="28"/>
        </w:rPr>
        <w:t>ĐÁP ÁN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410EF">
        <w:rPr>
          <w:rFonts w:ascii="Times New Roman" w:hAnsi="Times New Roman"/>
          <w:b/>
          <w:sz w:val="28"/>
          <w:szCs w:val="28"/>
        </w:rPr>
        <w:t xml:space="preserve">I.Trắc nghiệm 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1171"/>
        <w:gridCol w:w="1171"/>
        <w:gridCol w:w="1171"/>
        <w:gridCol w:w="1171"/>
        <w:gridCol w:w="1171"/>
        <w:gridCol w:w="1172"/>
        <w:gridCol w:w="1172"/>
        <w:gridCol w:w="1172"/>
      </w:tblGrid>
      <w:tr w:rsidR="00624D56" w:rsidRPr="009410EF" w:rsidTr="00C82143">
        <w:trPr>
          <w:jc w:val="center"/>
        </w:trPr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10E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4D56" w:rsidRPr="009410EF" w:rsidTr="00C82143">
        <w:trPr>
          <w:jc w:val="center"/>
        </w:trPr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10EF">
              <w:rPr>
                <w:rFonts w:ascii="Times New Roman" w:hAnsi="Times New Roman"/>
                <w:i/>
                <w:sz w:val="28"/>
                <w:szCs w:val="28"/>
              </w:rPr>
              <w:t>A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171"/>
        <w:gridCol w:w="1171"/>
        <w:gridCol w:w="1171"/>
        <w:gridCol w:w="1171"/>
        <w:gridCol w:w="1171"/>
        <w:gridCol w:w="1172"/>
        <w:gridCol w:w="1172"/>
        <w:gridCol w:w="1172"/>
      </w:tblGrid>
      <w:tr w:rsidR="00624D56" w:rsidRPr="009410EF" w:rsidTr="00C82143"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10EF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24D56" w:rsidRPr="009410EF" w:rsidTr="00C82143"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71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72" w:type="dxa"/>
          </w:tcPr>
          <w:p w:rsidR="00624D56" w:rsidRPr="009410EF" w:rsidRDefault="00624D56" w:rsidP="00C8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EF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410EF">
        <w:rPr>
          <w:rFonts w:ascii="Times New Roman" w:hAnsi="Times New Roman"/>
          <w:b/>
          <w:sz w:val="28"/>
          <w:szCs w:val="28"/>
        </w:rPr>
        <w:t xml:space="preserve">II. TỰ LUẬN 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1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a/ Nhôm oxit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b/ Đi photpho pentaoxit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c/ Lưu huỳnh trioxit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d/ Sắt ( III) oxit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9410EF">
        <w:rPr>
          <w:rFonts w:ascii="Times New Roman" w:hAnsi="Times New Roman"/>
          <w:sz w:val="28"/>
          <w:szCs w:val="28"/>
          <w:u w:val="single"/>
        </w:rPr>
        <w:t>Câu 2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4P + 5O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10B6AF28" wp14:editId="4B6A48AE">
            <wp:extent cx="469265" cy="207010"/>
            <wp:effectExtent l="0" t="0" r="6985" b="2540"/>
            <wp:docPr id="11" name="Picture 11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2P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5</w:t>
      </w:r>
      <w:r w:rsidRPr="009410EF">
        <w:rPr>
          <w:rFonts w:ascii="Times New Roman" w:hAnsi="Times New Roman"/>
          <w:sz w:val="28"/>
          <w:szCs w:val="28"/>
        </w:rPr>
        <w:t xml:space="preserve"> 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b) 2KClO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noProof/>
          <w:sz w:val="28"/>
          <w:szCs w:val="28"/>
        </w:rPr>
        <w:drawing>
          <wp:inline distT="0" distB="0" distL="0" distR="0" wp14:anchorId="47730910" wp14:editId="232F7A17">
            <wp:extent cx="469265" cy="207010"/>
            <wp:effectExtent l="0" t="0" r="6985" b="2540"/>
            <wp:docPr id="12" name="Picture 12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Segoe UI Symbol" w:hAnsi="Segoe UI Symbol" w:cs="Segoe UI Symbol"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>2KCl + 3 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.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c) 2Al + 3Cl</w:t>
      </w:r>
      <w:r w:rsidRPr="009410EF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410EF">
        <w:rPr>
          <w:noProof/>
          <w:sz w:val="28"/>
          <w:szCs w:val="28"/>
        </w:rPr>
        <w:drawing>
          <wp:inline distT="0" distB="0" distL="0" distR="0" wp14:anchorId="6F6B7E92" wp14:editId="09E3AC6A">
            <wp:extent cx="469265" cy="207010"/>
            <wp:effectExtent l="0" t="0" r="6985" b="2540"/>
            <wp:docPr id="13" name="Picture 13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2AlCl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d) C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H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+ 3O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7E5A1E45" wp14:editId="62482D02">
            <wp:extent cx="469265" cy="207010"/>
            <wp:effectExtent l="0" t="0" r="6985" b="2540"/>
            <wp:docPr id="14" name="Picture 14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2CO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+ 2H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>O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9410EF">
        <w:rPr>
          <w:rFonts w:ascii="Times New Roman" w:hAnsi="Times New Roman"/>
          <w:sz w:val="28"/>
          <w:szCs w:val="28"/>
          <w:u w:val="single"/>
        </w:rPr>
        <w:lastRenderedPageBreak/>
        <w:t>Câu  3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a) 3Fe + 2O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05F38DCE" wp14:editId="6B93D6C6">
            <wp:extent cx="469265" cy="207010"/>
            <wp:effectExtent l="0" t="0" r="6985" b="2540"/>
            <wp:docPr id="15" name="Picture 15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Fe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4</w:t>
      </w:r>
      <w:r w:rsidRPr="009410EF">
        <w:rPr>
          <w:rFonts w:ascii="Times New Roman" w:hAnsi="Times New Roman"/>
          <w:sz w:val="28"/>
          <w:szCs w:val="28"/>
        </w:rPr>
        <w:t xml:space="preserve"> (1)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0,45mol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b) Theo đề, ta có: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nFe = 25,2 : 56 = 0,45 mol 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n</w:t>
      </w:r>
      <w:r w:rsidRPr="009410EF">
        <w:rPr>
          <w:rFonts w:ascii="Times New Roman" w:hAnsi="Times New Roman"/>
          <w:i/>
          <w:iCs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= 0,45.2:3 = 0,3 (mol)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VO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(đktc) = 0,3.22,4 = 6,72 </w:t>
      </w:r>
      <w:r w:rsidRPr="009410EF">
        <w:rPr>
          <w:rFonts w:ascii="Times New Roman" w:hAnsi="Times New Roman"/>
          <w:i/>
          <w:iCs/>
          <w:sz w:val="28"/>
          <w:szCs w:val="28"/>
        </w:rPr>
        <w:t>lit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c) 2KClO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noProof/>
          <w:sz w:val="28"/>
          <w:szCs w:val="28"/>
        </w:rPr>
        <w:drawing>
          <wp:inline distT="0" distB="0" distL="0" distR="0" wp14:anchorId="21A359F3" wp14:editId="12BE8809">
            <wp:extent cx="469265" cy="207010"/>
            <wp:effectExtent l="0" t="0" r="6985" b="2540"/>
            <wp:docPr id="16" name="Picture 16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0EF">
        <w:rPr>
          <w:rFonts w:ascii="Times New Roman" w:hAnsi="Times New Roman"/>
          <w:sz w:val="28"/>
          <w:szCs w:val="28"/>
        </w:rPr>
        <w:t>2KCl + 3O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(2)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2mol </w:t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</w:r>
      <w:r w:rsidRPr="009410EF">
        <w:rPr>
          <w:rFonts w:ascii="Times New Roman" w:hAnsi="Times New Roman"/>
          <w:sz w:val="28"/>
          <w:szCs w:val="28"/>
        </w:rPr>
        <w:tab/>
        <w:t>3mol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0,2mol </w:t>
      </w:r>
      <w:r w:rsidRPr="009410EF">
        <w:rPr>
          <w:rFonts w:ascii="Segoe UI Symbol" w:hAnsi="Segoe UI Symbol" w:cs="Segoe UI Symbol"/>
          <w:sz w:val="28"/>
          <w:szCs w:val="28"/>
        </w:rPr>
        <w:t xml:space="preserve">                          </w:t>
      </w:r>
      <w:r w:rsidRPr="009410EF">
        <w:rPr>
          <w:rFonts w:ascii="Times New Roman" w:hAnsi="Times New Roman"/>
          <w:sz w:val="28"/>
          <w:szCs w:val="28"/>
        </w:rPr>
        <w:t>0,3mol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 xml:space="preserve"> n</w:t>
      </w:r>
      <w:r w:rsidRPr="009410EF">
        <w:rPr>
          <w:rFonts w:ascii="Times New Roman" w:hAnsi="Times New Roman"/>
          <w:i/>
          <w:iCs/>
          <w:sz w:val="28"/>
          <w:szCs w:val="28"/>
        </w:rPr>
        <w:t>O</w:t>
      </w:r>
      <w:r w:rsidRPr="009410EF">
        <w:rPr>
          <w:rFonts w:ascii="Times New Roman" w:hAnsi="Times New Roman"/>
          <w:sz w:val="28"/>
          <w:szCs w:val="28"/>
          <w:vertAlign w:val="subscript"/>
        </w:rPr>
        <w:t>2</w:t>
      </w:r>
      <w:r w:rsidRPr="009410EF">
        <w:rPr>
          <w:rFonts w:ascii="Times New Roman" w:hAnsi="Times New Roman"/>
          <w:sz w:val="28"/>
          <w:szCs w:val="28"/>
        </w:rPr>
        <w:t xml:space="preserve"> </w:t>
      </w:r>
      <w:r w:rsidRPr="009410E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410EF">
        <w:rPr>
          <w:rFonts w:ascii="Times New Roman" w:hAnsi="Times New Roman"/>
          <w:sz w:val="28"/>
          <w:szCs w:val="28"/>
        </w:rPr>
        <w:t xml:space="preserve">= 0,3 (mol) 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nKClO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= 0,2 mol</w:t>
      </w:r>
    </w:p>
    <w:p w:rsidR="00624D56" w:rsidRPr="009410EF" w:rsidRDefault="00624D56" w:rsidP="00624D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10EF">
        <w:rPr>
          <w:rFonts w:ascii="Times New Roman" w:hAnsi="Times New Roman"/>
          <w:sz w:val="28"/>
          <w:szCs w:val="28"/>
        </w:rPr>
        <w:t>mKClO</w:t>
      </w:r>
      <w:r w:rsidRPr="009410EF">
        <w:rPr>
          <w:rFonts w:ascii="Times New Roman" w:hAnsi="Times New Roman"/>
          <w:sz w:val="28"/>
          <w:szCs w:val="28"/>
          <w:vertAlign w:val="subscript"/>
        </w:rPr>
        <w:t>3</w:t>
      </w:r>
      <w:r w:rsidRPr="009410EF">
        <w:rPr>
          <w:rFonts w:ascii="Times New Roman" w:hAnsi="Times New Roman"/>
          <w:sz w:val="28"/>
          <w:szCs w:val="28"/>
        </w:rPr>
        <w:t xml:space="preserve"> = 0,2.122,5 = 24,5g</w:t>
      </w:r>
    </w:p>
    <w:p w:rsidR="00D93CEB" w:rsidRDefault="00624D56"/>
    <w:sectPr w:rsidR="00D93CEB" w:rsidSect="00092974">
      <w:pgSz w:w="12240" w:h="15840"/>
      <w:pgMar w:top="426" w:right="47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shelleyAllegro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0D"/>
    <w:rsid w:val="00075248"/>
    <w:rsid w:val="00410CAD"/>
    <w:rsid w:val="00624D56"/>
    <w:rsid w:val="0071762C"/>
    <w:rsid w:val="00AD50CA"/>
    <w:rsid w:val="00B5469E"/>
    <w:rsid w:val="00CF207C"/>
    <w:rsid w:val="00D47E03"/>
    <w:rsid w:val="00D7690D"/>
    <w:rsid w:val="00DE08EB"/>
    <w:rsid w:val="00D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56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8EB"/>
    <w:pPr>
      <w:keepNext/>
      <w:tabs>
        <w:tab w:val="left" w:pos="182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DE08EB"/>
    <w:pPr>
      <w:keepNext/>
      <w:tabs>
        <w:tab w:val="left" w:pos="1820"/>
      </w:tabs>
      <w:jc w:val="center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DE08EB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8EB"/>
    <w:rPr>
      <w:rFonts w:ascii="VNI-Times" w:hAnsi="VNI-Times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E08EB"/>
    <w:rPr>
      <w:rFonts w:ascii="VNI-Times" w:hAnsi="VNI-Times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E08EB"/>
    <w:rPr>
      <w:rFonts w:ascii="VNshelleyAllegro" w:hAnsi="VNshelleyAllegro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62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56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8EB"/>
    <w:pPr>
      <w:keepNext/>
      <w:tabs>
        <w:tab w:val="left" w:pos="182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DE08EB"/>
    <w:pPr>
      <w:keepNext/>
      <w:tabs>
        <w:tab w:val="left" w:pos="1820"/>
      </w:tabs>
      <w:jc w:val="center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DE08EB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8EB"/>
    <w:rPr>
      <w:rFonts w:ascii="VNI-Times" w:hAnsi="VNI-Times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E08EB"/>
    <w:rPr>
      <w:rFonts w:ascii="VNI-Times" w:hAnsi="VNI-Times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E08EB"/>
    <w:rPr>
      <w:rFonts w:ascii="VNshelleyAllegro" w:hAnsi="VNshelleyAllegro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62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2020-03-11T05:26:00Z</dcterms:created>
  <dcterms:modified xsi:type="dcterms:W3CDTF">2020-03-11T05:27:00Z</dcterms:modified>
</cp:coreProperties>
</file>